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-615315</wp:posOffset>
            </wp:positionV>
            <wp:extent cx="1190625" cy="9499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AE42D6">
        <w:rPr>
          <w:rFonts w:ascii="Times New Roman" w:hAnsi="Times New Roman"/>
          <w:b/>
          <w:bCs/>
          <w:sz w:val="28"/>
          <w:szCs w:val="28"/>
        </w:rPr>
        <w:t>ЗИМИНСКОГО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D22094">
      <w:pPr>
        <w:widowControl w:val="0"/>
        <w:ind w:left="3600" w:firstLine="482"/>
        <w:jc w:val="right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Default="00C55895" w:rsidP="00C55895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14.03.2022</w:t>
      </w:r>
      <w:r w:rsidR="00147014" w:rsidRPr="0014701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147014">
        <w:rPr>
          <w:rFonts w:ascii="Times New Roman" w:hAnsi="Times New Roman"/>
          <w:sz w:val="24"/>
          <w:szCs w:val="24"/>
        </w:rPr>
        <w:t xml:space="preserve">          </w:t>
      </w:r>
      <w:r w:rsidR="00147014" w:rsidRPr="00147014">
        <w:rPr>
          <w:rFonts w:ascii="Times New Roman" w:hAnsi="Times New Roman"/>
          <w:sz w:val="24"/>
          <w:szCs w:val="24"/>
        </w:rPr>
        <w:t xml:space="preserve">    </w:t>
      </w:r>
      <w:r w:rsidR="00147014" w:rsidRPr="00147014">
        <w:rPr>
          <w:rFonts w:ascii="Times New Roman" w:hAnsi="Times New Roman"/>
          <w:sz w:val="28"/>
          <w:szCs w:val="28"/>
        </w:rPr>
        <w:t xml:space="preserve">                  </w:t>
      </w:r>
      <w:r w:rsidR="0014701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№ 13</w:t>
      </w:r>
    </w:p>
    <w:p w:rsidR="00C55895" w:rsidRPr="00147014" w:rsidRDefault="00C55895" w:rsidP="00C55895">
      <w:pPr>
        <w:widowControl w:val="0"/>
        <w:rPr>
          <w:rFonts w:ascii="Times New Roman" w:hAnsi="Times New Roman"/>
          <w:sz w:val="28"/>
          <w:szCs w:val="28"/>
        </w:rPr>
      </w:pPr>
    </w:p>
    <w:p w:rsidR="00147014" w:rsidRPr="00147014" w:rsidRDefault="00D2209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AE42D6">
        <w:rPr>
          <w:rFonts w:ascii="Times New Roman" w:hAnsi="Times New Roman"/>
          <w:b/>
          <w:sz w:val="28"/>
          <w:szCs w:val="28"/>
        </w:rPr>
        <w:t>Зимино</w:t>
      </w:r>
      <w:proofErr w:type="spellEnd"/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AF3EB3" w:rsidRDefault="00543523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AE42D6">
        <w:rPr>
          <w:rFonts w:ascii="Times New Roman" w:hAnsi="Times New Roman"/>
          <w:b/>
          <w:sz w:val="28"/>
          <w:szCs w:val="28"/>
        </w:rPr>
        <w:t>Зиминского</w:t>
      </w:r>
      <w:r w:rsidRPr="00316120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</w:t>
      </w:r>
      <w:r w:rsidR="00AE42D6">
        <w:rPr>
          <w:rFonts w:ascii="Times New Roman" w:hAnsi="Times New Roman"/>
          <w:b/>
          <w:sz w:val="28"/>
          <w:szCs w:val="28"/>
        </w:rPr>
        <w:t>18.04.2018</w:t>
      </w:r>
      <w:r w:rsidRPr="00316120">
        <w:rPr>
          <w:rFonts w:ascii="Times New Roman" w:hAnsi="Times New Roman"/>
          <w:b/>
          <w:sz w:val="28"/>
          <w:szCs w:val="28"/>
        </w:rPr>
        <w:t xml:space="preserve"> № </w:t>
      </w:r>
      <w:r w:rsidR="00AE42D6">
        <w:rPr>
          <w:rFonts w:ascii="Times New Roman" w:hAnsi="Times New Roman"/>
          <w:b/>
          <w:sz w:val="28"/>
          <w:szCs w:val="28"/>
        </w:rPr>
        <w:t>10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316120" w:rsidRPr="0031612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AF3EB3" w:rsidRPr="00AF3EB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Выдача выписки из похозяйственной книги, справок и иных документов</w:t>
      </w:r>
      <w:r w:rsidR="00316120" w:rsidRPr="00AF3EB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16120" w:rsidRPr="00AF3EB3" w:rsidRDefault="00AF3EB3" w:rsidP="00AF3EB3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43523" w:rsidRPr="00AF3EB3">
        <w:rPr>
          <w:rFonts w:ascii="Times New Roman" w:hAnsi="Times New Roman"/>
          <w:b/>
          <w:sz w:val="28"/>
          <w:szCs w:val="28"/>
        </w:rPr>
        <w:t xml:space="preserve">(в редакции 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 w:rsidR="00AE42D6">
        <w:rPr>
          <w:rFonts w:ascii="Times New Roman" w:hAnsi="Times New Roman"/>
          <w:b/>
          <w:color w:val="000000"/>
          <w:sz w:val="28"/>
          <w:szCs w:val="28"/>
        </w:rPr>
        <w:t>14.12.2018 № 29</w:t>
      </w:r>
      <w:r w:rsidR="00CE2216">
        <w:rPr>
          <w:rFonts w:ascii="Times New Roman" w:hAnsi="Times New Roman"/>
          <w:b/>
          <w:color w:val="000000"/>
          <w:sz w:val="28"/>
          <w:szCs w:val="28"/>
        </w:rPr>
        <w:t>, 25</w:t>
      </w:r>
      <w:r w:rsidR="00D22094">
        <w:rPr>
          <w:rFonts w:ascii="Times New Roman" w:hAnsi="Times New Roman"/>
          <w:b/>
          <w:color w:val="000000"/>
          <w:sz w:val="28"/>
          <w:szCs w:val="28"/>
        </w:rPr>
        <w:t xml:space="preserve">.07.2019 № </w:t>
      </w:r>
      <w:r w:rsidR="00CE2216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316120" w:rsidRPr="00AF3EB3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43523" w:rsidRPr="00543523" w:rsidRDefault="00543523" w:rsidP="00564081">
      <w:pPr>
        <w:pStyle w:val="21"/>
        <w:jc w:val="center"/>
        <w:rPr>
          <w:b/>
          <w:sz w:val="28"/>
          <w:szCs w:val="28"/>
        </w:rPr>
      </w:pPr>
    </w:p>
    <w:p w:rsidR="00543523" w:rsidRPr="00543523" w:rsidRDefault="00543523" w:rsidP="00543523">
      <w:pPr>
        <w:pStyle w:val="21"/>
        <w:rPr>
          <w:b/>
          <w:sz w:val="28"/>
        </w:rPr>
      </w:pPr>
    </w:p>
    <w:p w:rsidR="00316120" w:rsidRDefault="00316120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543523" w:rsidRPr="00543523" w:rsidRDefault="00316120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316120" w:rsidRDefault="00543523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AF3EB3" w:rsidRPr="00AF3EB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Выдача выписки из похозяйственной книги, справок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 w:rsidR="00AE42D6">
        <w:rPr>
          <w:rFonts w:ascii="Times New Roman" w:hAnsi="Times New Roman"/>
          <w:sz w:val="28"/>
          <w:szCs w:val="28"/>
        </w:rPr>
        <w:t>Зиминского</w:t>
      </w:r>
      <w:r w:rsidRPr="00316120">
        <w:rPr>
          <w:rFonts w:ascii="Times New Roman" w:hAnsi="Times New Roman"/>
          <w:sz w:val="28"/>
          <w:szCs w:val="28"/>
        </w:rPr>
        <w:t xml:space="preserve"> сельсовета Ребрихинского района Алт</w:t>
      </w:r>
      <w:r w:rsidR="00913279" w:rsidRPr="00316120">
        <w:rPr>
          <w:rFonts w:ascii="Times New Roman" w:hAnsi="Times New Roman"/>
          <w:sz w:val="28"/>
          <w:szCs w:val="28"/>
        </w:rPr>
        <w:t xml:space="preserve">айского края от </w:t>
      </w:r>
      <w:r w:rsidR="00CE2216" w:rsidRPr="00CE2216">
        <w:rPr>
          <w:rFonts w:ascii="Times New Roman" w:hAnsi="Times New Roman"/>
          <w:sz w:val="28"/>
          <w:szCs w:val="28"/>
        </w:rPr>
        <w:t xml:space="preserve">18.04.2018 № 10 </w:t>
      </w:r>
      <w:r w:rsidR="00913279" w:rsidRPr="00CE2216">
        <w:rPr>
          <w:rFonts w:ascii="Times New Roman" w:hAnsi="Times New Roman"/>
          <w:sz w:val="28"/>
          <w:szCs w:val="28"/>
        </w:rPr>
        <w:t xml:space="preserve"> (в редакции</w:t>
      </w:r>
      <w:r w:rsidRPr="00CE2216">
        <w:rPr>
          <w:rFonts w:ascii="Times New Roman" w:hAnsi="Times New Roman"/>
          <w:sz w:val="28"/>
          <w:szCs w:val="28"/>
        </w:rPr>
        <w:t xml:space="preserve"> п</w:t>
      </w:r>
      <w:r w:rsidR="00913279" w:rsidRPr="00CE2216">
        <w:rPr>
          <w:rFonts w:ascii="Times New Roman" w:hAnsi="Times New Roman"/>
          <w:sz w:val="28"/>
          <w:szCs w:val="28"/>
        </w:rPr>
        <w:t>остановлени</w:t>
      </w:r>
      <w:r w:rsidR="00C80FED" w:rsidRPr="00CE2216">
        <w:rPr>
          <w:rFonts w:ascii="Times New Roman" w:hAnsi="Times New Roman"/>
          <w:sz w:val="28"/>
          <w:szCs w:val="28"/>
        </w:rPr>
        <w:t>й</w:t>
      </w:r>
      <w:r w:rsidR="00913279" w:rsidRPr="00CE2216">
        <w:rPr>
          <w:rFonts w:ascii="Times New Roman" w:hAnsi="Times New Roman"/>
          <w:sz w:val="28"/>
          <w:szCs w:val="28"/>
        </w:rPr>
        <w:t xml:space="preserve"> от</w:t>
      </w:r>
      <w:r w:rsidR="00D22094" w:rsidRPr="00CE2216">
        <w:rPr>
          <w:rFonts w:ascii="Times New Roman" w:hAnsi="Times New Roman"/>
          <w:sz w:val="28"/>
          <w:szCs w:val="28"/>
        </w:rPr>
        <w:t xml:space="preserve"> </w:t>
      </w:r>
      <w:r w:rsidR="00CE2216" w:rsidRPr="00CE2216">
        <w:rPr>
          <w:rFonts w:ascii="Times New Roman" w:hAnsi="Times New Roman"/>
          <w:color w:val="000000"/>
          <w:sz w:val="28"/>
          <w:szCs w:val="28"/>
        </w:rPr>
        <w:t>14.12.2018 № 29, 25.07.2019 № 18</w:t>
      </w:r>
      <w:r w:rsidRPr="00CE2216">
        <w:rPr>
          <w:rFonts w:ascii="Times New Roman" w:hAnsi="Times New Roman"/>
          <w:sz w:val="28"/>
          <w:szCs w:val="28"/>
        </w:rPr>
        <w:t>),</w:t>
      </w:r>
      <w:r w:rsidRPr="0031612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64081" w:rsidRPr="00564081" w:rsidRDefault="00564081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 w:rsidR="00E61A1C"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564081" w:rsidRDefault="00E61A1C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="00564081"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</w:t>
      </w:r>
      <w:r w:rsidRPr="00564081">
        <w:rPr>
          <w:rFonts w:ascii="Times New Roman" w:hAnsi="Times New Roman"/>
          <w:color w:val="000000"/>
          <w:sz w:val="28"/>
          <w:szCs w:val="28"/>
        </w:rPr>
        <w:lastRenderedPageBreak/>
        <w:t>регулирующими отношения, возникшие в связи с предоставлением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081">
        <w:rPr>
          <w:rFonts w:ascii="Times New Roman" w:hAnsi="Times New Roman"/>
          <w:sz w:val="28"/>
          <w:szCs w:val="28"/>
        </w:rPr>
        <w:t xml:space="preserve">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10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</w:t>
      </w:r>
      <w:proofErr w:type="gramEnd"/>
      <w:r w:rsidRPr="00564081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</w:t>
      </w:r>
      <w:r w:rsidR="00D22094">
        <w:rPr>
          <w:rFonts w:ascii="Times New Roman" w:hAnsi="Times New Roman"/>
          <w:color w:val="000000"/>
          <w:sz w:val="28"/>
          <w:szCs w:val="28"/>
        </w:rPr>
        <w:t>ем следующих случаев: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  <w:proofErr w:type="gramEnd"/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г) выявление документально подтверждающего факта (признаков) ошибочного или противоправного действия (бездействия) должностного лица Администрации </w:t>
      </w:r>
      <w:r w:rsidR="00D22094"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D22094">
        <w:rPr>
          <w:rFonts w:ascii="Times New Roman" w:hAnsi="Times New Roman"/>
          <w:color w:val="000000"/>
          <w:sz w:val="28"/>
          <w:szCs w:val="28"/>
        </w:rPr>
        <w:lastRenderedPageBreak/>
        <w:t>специалиста Администрации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564081" w:rsidRPr="00564081" w:rsidRDefault="00564081" w:rsidP="00564081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1" w:history="1">
        <w:r w:rsidRPr="00564081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564081" w:rsidRPr="00564081" w:rsidRDefault="00AF3EB3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2.17</w:t>
      </w:r>
      <w:r w:rsidR="00E61A1C">
        <w:rPr>
          <w:rFonts w:ascii="Times New Roman" w:hAnsi="Times New Roman"/>
          <w:sz w:val="28"/>
          <w:szCs w:val="28"/>
        </w:rPr>
        <w:t>.2</w:t>
      </w:r>
      <w:r w:rsidR="00564081"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61A1C" w:rsidRPr="00E61A1C" w:rsidRDefault="00AF3EB3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«2.17.</w:t>
      </w:r>
      <w:r w:rsidR="00E61A1C">
        <w:rPr>
          <w:rFonts w:ascii="Times New Roman" w:hAnsi="Times New Roman"/>
          <w:sz w:val="28"/>
          <w:szCs w:val="28"/>
        </w:rPr>
        <w:t>2.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="00E61A1C"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E61A1C" w:rsidRPr="00E61A1C" w:rsidRDefault="00E61A1C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564081" w:rsidRPr="00564081" w:rsidRDefault="00564081" w:rsidP="00E61A1C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</w:t>
      </w:r>
      <w:r w:rsidRPr="00564081">
        <w:rPr>
          <w:rFonts w:ascii="Times New Roman" w:hAnsi="Times New Roman"/>
          <w:sz w:val="28"/>
          <w:szCs w:val="28"/>
        </w:rPr>
        <w:lastRenderedPageBreak/>
        <w:t>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</w:t>
      </w:r>
      <w:proofErr w:type="gramStart"/>
      <w:r w:rsidRPr="00564081">
        <w:rPr>
          <w:rFonts w:ascii="Times New Roman" w:hAnsi="Times New Roman"/>
          <w:sz w:val="28"/>
          <w:szCs w:val="28"/>
        </w:rPr>
        <w:t>.».</w:t>
      </w:r>
      <w:proofErr w:type="gramEnd"/>
    </w:p>
    <w:p w:rsidR="00D22094" w:rsidRPr="00394896" w:rsidRDefault="00D22094" w:rsidP="00D22094">
      <w:pPr>
        <w:pStyle w:val="23"/>
        <w:tabs>
          <w:tab w:val="left" w:pos="851"/>
        </w:tabs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</w:t>
      </w:r>
      <w:r w:rsidRPr="00394896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r w:rsidR="00AE42D6">
        <w:rPr>
          <w:rFonts w:ascii="Times New Roman" w:hAnsi="Times New Roman"/>
          <w:sz w:val="28"/>
          <w:szCs w:val="28"/>
        </w:rPr>
        <w:t>Зиминского</w:t>
      </w:r>
      <w:r w:rsidRPr="00394896">
        <w:rPr>
          <w:rFonts w:ascii="Times New Roman" w:hAnsi="Times New Roman"/>
          <w:sz w:val="28"/>
          <w:szCs w:val="28"/>
        </w:rPr>
        <w:t xml:space="preserve"> сельсовета, а также информационном стенде в </w:t>
      </w:r>
      <w:r w:rsidR="00CE2216">
        <w:rPr>
          <w:rFonts w:ascii="Times New Roman" w:hAnsi="Times New Roman"/>
          <w:sz w:val="28"/>
          <w:szCs w:val="28"/>
        </w:rPr>
        <w:t>пос.Майский</w:t>
      </w:r>
      <w:r w:rsidRPr="00394896">
        <w:rPr>
          <w:rFonts w:ascii="Times New Roman" w:hAnsi="Times New Roman"/>
          <w:sz w:val="28"/>
          <w:szCs w:val="28"/>
        </w:rPr>
        <w:t xml:space="preserve"> и на официальном сайте Администрации Ребрихинского района в разделе «</w:t>
      </w:r>
      <w:r w:rsidR="00AE42D6">
        <w:rPr>
          <w:rFonts w:ascii="Times New Roman" w:hAnsi="Times New Roman"/>
          <w:sz w:val="28"/>
          <w:szCs w:val="28"/>
        </w:rPr>
        <w:t>Зиминский</w:t>
      </w:r>
      <w:r w:rsidRPr="00394896">
        <w:rPr>
          <w:rFonts w:ascii="Times New Roman" w:hAnsi="Times New Roman"/>
          <w:sz w:val="28"/>
          <w:szCs w:val="28"/>
        </w:rPr>
        <w:t xml:space="preserve"> сельсовет».</w:t>
      </w:r>
    </w:p>
    <w:p w:rsidR="00D22094" w:rsidRPr="00394896" w:rsidRDefault="00D22094" w:rsidP="00D22094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489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22094" w:rsidRDefault="00D22094" w:rsidP="00D22094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22094" w:rsidRPr="00543523" w:rsidRDefault="00D22094" w:rsidP="00D22094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D22094" w:rsidRDefault="00D22094" w:rsidP="00D2209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Pr="0054352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</w:t>
      </w:r>
      <w:r w:rsidR="00CE2216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       </w:t>
      </w:r>
      <w:proofErr w:type="spellStart"/>
      <w:r w:rsidR="00CE2216">
        <w:rPr>
          <w:rFonts w:ascii="Times New Roman" w:hAnsi="Times New Roman"/>
          <w:sz w:val="28"/>
        </w:rPr>
        <w:t>Е.А.Штейнбрехер</w:t>
      </w:r>
      <w:proofErr w:type="spellEnd"/>
      <w:r w:rsidRPr="00543523">
        <w:rPr>
          <w:rFonts w:ascii="Times New Roman" w:hAnsi="Times New Roman"/>
          <w:sz w:val="28"/>
        </w:rPr>
        <w:t xml:space="preserve"> </w:t>
      </w:r>
    </w:p>
    <w:p w:rsidR="00D22094" w:rsidRDefault="00D22094" w:rsidP="00D22094">
      <w:pPr>
        <w:rPr>
          <w:rFonts w:ascii="Times New Roman" w:hAnsi="Times New Roman"/>
          <w:sz w:val="28"/>
        </w:rPr>
      </w:pPr>
    </w:p>
    <w:p w:rsidR="00D22094" w:rsidRPr="00543523" w:rsidRDefault="00D22094" w:rsidP="00D22094">
      <w:pPr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                                                                    </w:t>
      </w: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22094" w:rsidRDefault="00D22094" w:rsidP="00D22094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DC1725" w:rsidRDefault="00DC1725" w:rsidP="00DC1725">
      <w:pPr>
        <w:pStyle w:val="a3"/>
        <w:rPr>
          <w:sz w:val="24"/>
          <w:szCs w:val="24"/>
        </w:rPr>
      </w:pPr>
      <w:r>
        <w:rPr>
          <w:sz w:val="24"/>
          <w:szCs w:val="24"/>
        </w:rPr>
        <w:t>Антикоррупционная экспертиза проекта муниципального правового акта проведена. Коррупциогенных  факторов  не  выявлено.</w:t>
      </w:r>
    </w:p>
    <w:p w:rsidR="00DC1725" w:rsidRDefault="00DC1725" w:rsidP="00DC1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сельсовета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Е.А.Штейнбрехер</w:t>
      </w:r>
      <w:proofErr w:type="spellEnd"/>
    </w:p>
    <w:p w:rsidR="00DC1725" w:rsidRDefault="00DC1725" w:rsidP="00DC1725">
      <w:pPr>
        <w:rPr>
          <w:rFonts w:ascii="Times New Roman" w:hAnsi="Times New Roman"/>
          <w:sz w:val="24"/>
          <w:szCs w:val="24"/>
        </w:rPr>
        <w:sectPr w:rsidR="00DC1725">
          <w:pgSz w:w="11907" w:h="16840"/>
          <w:pgMar w:top="1134" w:right="567" w:bottom="1135" w:left="1701" w:header="709" w:footer="709" w:gutter="0"/>
          <w:cols w:space="720"/>
        </w:sect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12"/>
          <w:headerReference w:type="default" r:id="rId13"/>
          <w:headerReference w:type="first" r:id="rId14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5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E7" w:rsidRDefault="00563EE7" w:rsidP="00794FDB">
      <w:r>
        <w:separator/>
      </w:r>
    </w:p>
  </w:endnote>
  <w:endnote w:type="continuationSeparator" w:id="0">
    <w:p w:rsidR="00563EE7" w:rsidRDefault="00563EE7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E7" w:rsidRDefault="00563EE7" w:rsidP="00794FDB">
      <w:r>
        <w:separator/>
      </w:r>
    </w:p>
  </w:footnote>
  <w:footnote w:type="continuationSeparator" w:id="0">
    <w:p w:rsidR="00563EE7" w:rsidRDefault="00563EE7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E14D06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400"/>
      <w:docPartObj>
        <w:docPartGallery w:val="Page Numbers (Top of Page)"/>
        <w:docPartUnique/>
      </w:docPartObj>
    </w:sdtPr>
    <w:sdtContent>
      <w:p w:rsidR="002F5418" w:rsidRDefault="00E14D06">
        <w:pPr>
          <w:pStyle w:val="a5"/>
          <w:jc w:val="center"/>
        </w:pPr>
        <w:fldSimple w:instr="PAGE   \* MERGEFORMAT">
          <w:r w:rsidR="00DC1725">
            <w:rPr>
              <w:noProof/>
            </w:rPr>
            <w:t>4</w:t>
          </w:r>
        </w:fldSimple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623D"/>
    <w:rsid w:val="00106CF0"/>
    <w:rsid w:val="00147014"/>
    <w:rsid w:val="00167017"/>
    <w:rsid w:val="00175C8D"/>
    <w:rsid w:val="001A25C0"/>
    <w:rsid w:val="001C5B85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0D6B"/>
    <w:rsid w:val="0033368B"/>
    <w:rsid w:val="0033591C"/>
    <w:rsid w:val="0033672C"/>
    <w:rsid w:val="00337B4F"/>
    <w:rsid w:val="0035544E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45CC"/>
    <w:rsid w:val="004971C0"/>
    <w:rsid w:val="004A170F"/>
    <w:rsid w:val="004A2F60"/>
    <w:rsid w:val="004B5753"/>
    <w:rsid w:val="004C0CA8"/>
    <w:rsid w:val="004C11F1"/>
    <w:rsid w:val="004D737D"/>
    <w:rsid w:val="004F7AF6"/>
    <w:rsid w:val="00510251"/>
    <w:rsid w:val="00520DFE"/>
    <w:rsid w:val="005251F3"/>
    <w:rsid w:val="005400A1"/>
    <w:rsid w:val="00543523"/>
    <w:rsid w:val="0056051C"/>
    <w:rsid w:val="00563EE7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A4B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1701"/>
    <w:rsid w:val="007D2C52"/>
    <w:rsid w:val="007D2E60"/>
    <w:rsid w:val="007D4026"/>
    <w:rsid w:val="007D4D90"/>
    <w:rsid w:val="007E649B"/>
    <w:rsid w:val="007E699A"/>
    <w:rsid w:val="00806858"/>
    <w:rsid w:val="00812532"/>
    <w:rsid w:val="00817CEC"/>
    <w:rsid w:val="0083540B"/>
    <w:rsid w:val="008851D5"/>
    <w:rsid w:val="00885706"/>
    <w:rsid w:val="008A33D3"/>
    <w:rsid w:val="008D1595"/>
    <w:rsid w:val="00913279"/>
    <w:rsid w:val="00913E24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E42D6"/>
    <w:rsid w:val="00AE4786"/>
    <w:rsid w:val="00AF3EB3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C13ADF"/>
    <w:rsid w:val="00C22C20"/>
    <w:rsid w:val="00C24FC5"/>
    <w:rsid w:val="00C408B5"/>
    <w:rsid w:val="00C4109A"/>
    <w:rsid w:val="00C55895"/>
    <w:rsid w:val="00C57818"/>
    <w:rsid w:val="00C753CA"/>
    <w:rsid w:val="00C80FED"/>
    <w:rsid w:val="00C86CC7"/>
    <w:rsid w:val="00C87FA9"/>
    <w:rsid w:val="00C931AD"/>
    <w:rsid w:val="00CB2B07"/>
    <w:rsid w:val="00CB7BFC"/>
    <w:rsid w:val="00CE2216"/>
    <w:rsid w:val="00CE3D60"/>
    <w:rsid w:val="00CF084A"/>
    <w:rsid w:val="00D05F5D"/>
    <w:rsid w:val="00D128F5"/>
    <w:rsid w:val="00D14B0B"/>
    <w:rsid w:val="00D22094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C1725"/>
    <w:rsid w:val="00DE033C"/>
    <w:rsid w:val="00DE780B"/>
    <w:rsid w:val="00DF5F51"/>
    <w:rsid w:val="00E14D06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46FB7"/>
    <w:rsid w:val="00F66381"/>
    <w:rsid w:val="00F66414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BEBAB01D5861629A7C7F35542D0387FB5A5A8C326C033E84AF6F361FFDA48D266935F3E5A0172C382045B6E775CC9E9D658C4B0ESDK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4" Type="http://schemas.openxmlformats.org/officeDocument/2006/relationships/header" Target="head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3E8-4BEB-43E0-9172-93297590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21</cp:revision>
  <cp:lastPrinted>2022-03-11T08:12:00Z</cp:lastPrinted>
  <dcterms:created xsi:type="dcterms:W3CDTF">2021-08-24T02:42:00Z</dcterms:created>
  <dcterms:modified xsi:type="dcterms:W3CDTF">2022-03-14T04:38:00Z</dcterms:modified>
</cp:coreProperties>
</file>