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8FBD" w14:textId="77777777" w:rsidR="000C7C00" w:rsidRDefault="000C7C00" w:rsidP="0058292A">
      <w:pPr>
        <w:rPr>
          <w:sz w:val="28"/>
          <w:szCs w:val="28"/>
        </w:rPr>
      </w:pPr>
    </w:p>
    <w:p w14:paraId="79821FF2" w14:textId="77777777" w:rsidR="00DD26FB" w:rsidRPr="00DD26FB" w:rsidRDefault="00DD26FB" w:rsidP="00F24C61">
      <w:pPr>
        <w:pStyle w:val="Style9"/>
        <w:widowControl/>
        <w:spacing w:line="322" w:lineRule="exact"/>
        <w:ind w:left="4680"/>
        <w:jc w:val="right"/>
        <w:rPr>
          <w:rStyle w:val="FontStyle32"/>
          <w:sz w:val="28"/>
          <w:szCs w:val="28"/>
        </w:rPr>
      </w:pPr>
      <w:r w:rsidRPr="00DD26FB">
        <w:rPr>
          <w:rStyle w:val="FontStyle32"/>
          <w:sz w:val="28"/>
          <w:szCs w:val="28"/>
        </w:rPr>
        <w:t>Утвержден</w:t>
      </w:r>
    </w:p>
    <w:p w14:paraId="10108266" w14:textId="77777777" w:rsidR="00DD26FB" w:rsidRPr="00DD26FB" w:rsidRDefault="00CE65A5" w:rsidP="00F24C61">
      <w:pPr>
        <w:pStyle w:val="Style9"/>
        <w:widowControl/>
        <w:spacing w:line="322" w:lineRule="exact"/>
        <w:ind w:left="4680"/>
        <w:jc w:val="right"/>
        <w:rPr>
          <w:rStyle w:val="FontStyle32"/>
          <w:sz w:val="28"/>
          <w:szCs w:val="28"/>
        </w:rPr>
      </w:pPr>
      <w:r w:rsidRPr="00DD26FB">
        <w:rPr>
          <w:rStyle w:val="FontStyle32"/>
          <w:sz w:val="28"/>
          <w:szCs w:val="28"/>
        </w:rPr>
        <w:t>постановление</w:t>
      </w:r>
      <w:r w:rsidR="00DD26FB" w:rsidRPr="00DD26FB">
        <w:rPr>
          <w:rStyle w:val="FontStyle32"/>
          <w:sz w:val="28"/>
          <w:szCs w:val="28"/>
        </w:rPr>
        <w:t>м</w:t>
      </w:r>
      <w:r w:rsidRPr="00DD26FB">
        <w:rPr>
          <w:rStyle w:val="FontStyle32"/>
          <w:sz w:val="28"/>
          <w:szCs w:val="28"/>
        </w:rPr>
        <w:t xml:space="preserve"> Администрации </w:t>
      </w:r>
    </w:p>
    <w:p w14:paraId="646743B7" w14:textId="77777777" w:rsidR="00CE65A5" w:rsidRPr="00DD26FB" w:rsidRDefault="00CE65A5" w:rsidP="00F24C61">
      <w:pPr>
        <w:pStyle w:val="Style9"/>
        <w:widowControl/>
        <w:spacing w:line="322" w:lineRule="exact"/>
        <w:ind w:left="4680"/>
        <w:jc w:val="right"/>
        <w:rPr>
          <w:rStyle w:val="FontStyle32"/>
          <w:sz w:val="28"/>
          <w:szCs w:val="28"/>
        </w:rPr>
      </w:pPr>
      <w:r w:rsidRPr="00DD26FB">
        <w:rPr>
          <w:rStyle w:val="FontStyle32"/>
          <w:sz w:val="28"/>
          <w:szCs w:val="28"/>
        </w:rPr>
        <w:t xml:space="preserve">Ребрихинского района </w:t>
      </w:r>
    </w:p>
    <w:p w14:paraId="689DBA51" w14:textId="77777777" w:rsidR="00CE65A5" w:rsidRPr="00DD26FB" w:rsidRDefault="00CE65A5" w:rsidP="00F24C61">
      <w:pPr>
        <w:pStyle w:val="Style9"/>
        <w:widowControl/>
        <w:spacing w:line="322" w:lineRule="exact"/>
        <w:ind w:left="4680"/>
        <w:jc w:val="right"/>
        <w:rPr>
          <w:rStyle w:val="FontStyle32"/>
          <w:sz w:val="28"/>
          <w:szCs w:val="28"/>
        </w:rPr>
      </w:pPr>
      <w:r w:rsidRPr="00DD26FB">
        <w:rPr>
          <w:rStyle w:val="FontStyle32"/>
          <w:sz w:val="28"/>
          <w:szCs w:val="28"/>
        </w:rPr>
        <w:t>Алтайского края</w:t>
      </w:r>
    </w:p>
    <w:p w14:paraId="0601926A" w14:textId="77777777" w:rsidR="00CE65A5" w:rsidRPr="00DD26FB" w:rsidRDefault="0089382B" w:rsidP="00F24C61">
      <w:pPr>
        <w:pStyle w:val="Style9"/>
        <w:widowControl/>
        <w:spacing w:line="322" w:lineRule="exact"/>
        <w:ind w:left="4680"/>
        <w:jc w:val="right"/>
        <w:rPr>
          <w:rStyle w:val="FontStyle32"/>
          <w:sz w:val="28"/>
          <w:szCs w:val="28"/>
          <w:u w:val="single"/>
        </w:rPr>
      </w:pPr>
      <w:r w:rsidRPr="00DD26FB">
        <w:rPr>
          <w:rStyle w:val="FontStyle32"/>
          <w:sz w:val="28"/>
          <w:szCs w:val="28"/>
        </w:rPr>
        <w:t xml:space="preserve"> от </w:t>
      </w:r>
      <w:r w:rsidR="00CE65A5" w:rsidRPr="00DD26FB">
        <w:rPr>
          <w:rStyle w:val="FontStyle32"/>
          <w:sz w:val="28"/>
          <w:szCs w:val="28"/>
          <w:u w:val="single"/>
        </w:rPr>
        <w:t>14.07.2016</w:t>
      </w:r>
      <w:r w:rsidRPr="00DD26FB">
        <w:rPr>
          <w:rStyle w:val="FontStyle32"/>
          <w:sz w:val="28"/>
          <w:szCs w:val="28"/>
          <w:u w:val="single"/>
        </w:rPr>
        <w:t xml:space="preserve">   №  </w:t>
      </w:r>
      <w:r w:rsidR="00CE65A5" w:rsidRPr="00DD26FB">
        <w:rPr>
          <w:rStyle w:val="FontStyle32"/>
          <w:sz w:val="28"/>
          <w:szCs w:val="28"/>
          <w:u w:val="single"/>
        </w:rPr>
        <w:t>494</w:t>
      </w:r>
    </w:p>
    <w:p w14:paraId="055AAFF2" w14:textId="77777777" w:rsidR="00CE65A5" w:rsidRPr="00DD26FB" w:rsidRDefault="00DD26FB" w:rsidP="00F24C61">
      <w:pPr>
        <w:pStyle w:val="Style9"/>
        <w:widowControl/>
        <w:spacing w:line="322" w:lineRule="exact"/>
        <w:ind w:left="4680"/>
        <w:jc w:val="right"/>
        <w:rPr>
          <w:sz w:val="28"/>
          <w:szCs w:val="28"/>
          <w:u w:val="single"/>
        </w:rPr>
      </w:pPr>
      <w:r w:rsidRPr="00DD26FB">
        <w:rPr>
          <w:rStyle w:val="FontStyle32"/>
          <w:sz w:val="28"/>
          <w:szCs w:val="28"/>
        </w:rPr>
        <w:t>(</w:t>
      </w:r>
      <w:r w:rsidR="00CE65A5" w:rsidRPr="00DD26FB">
        <w:rPr>
          <w:rStyle w:val="FontStyle32"/>
          <w:sz w:val="28"/>
          <w:szCs w:val="28"/>
        </w:rPr>
        <w:t>с изменен.</w:t>
      </w:r>
      <w:r w:rsidRPr="00DD26FB">
        <w:rPr>
          <w:rStyle w:val="FontStyle32"/>
          <w:sz w:val="28"/>
          <w:szCs w:val="28"/>
        </w:rPr>
        <w:t xml:space="preserve"> от </w:t>
      </w:r>
      <w:r w:rsidR="00CE65A5" w:rsidRPr="00DD26FB">
        <w:rPr>
          <w:sz w:val="28"/>
          <w:szCs w:val="28"/>
          <w:u w:val="single"/>
        </w:rPr>
        <w:t>17.09.2018</w:t>
      </w:r>
      <w:r w:rsidR="0089382B" w:rsidRPr="00DD26FB">
        <w:rPr>
          <w:sz w:val="28"/>
          <w:szCs w:val="28"/>
          <w:u w:val="single"/>
        </w:rPr>
        <w:t xml:space="preserve"> №  </w:t>
      </w:r>
      <w:r w:rsidR="00CE65A5" w:rsidRPr="00DD26FB">
        <w:rPr>
          <w:sz w:val="28"/>
          <w:szCs w:val="28"/>
          <w:u w:val="single"/>
        </w:rPr>
        <w:t>501,</w:t>
      </w:r>
    </w:p>
    <w:p w14:paraId="031C9CAD" w14:textId="77777777" w:rsidR="000A158C" w:rsidRDefault="0089382B" w:rsidP="00F24C61">
      <w:pPr>
        <w:pStyle w:val="Style9"/>
        <w:widowControl/>
        <w:spacing w:line="322" w:lineRule="exact"/>
        <w:ind w:left="4680"/>
        <w:jc w:val="right"/>
        <w:rPr>
          <w:sz w:val="28"/>
          <w:szCs w:val="28"/>
          <w:u w:val="single"/>
        </w:rPr>
      </w:pPr>
      <w:r w:rsidRPr="00DD26FB">
        <w:rPr>
          <w:sz w:val="28"/>
          <w:szCs w:val="28"/>
          <w:u w:val="single"/>
        </w:rPr>
        <w:t>17.12.2018 № 695</w:t>
      </w:r>
      <w:r w:rsidR="000A158C">
        <w:rPr>
          <w:sz w:val="28"/>
          <w:szCs w:val="28"/>
          <w:u w:val="single"/>
        </w:rPr>
        <w:t>,</w:t>
      </w:r>
    </w:p>
    <w:p w14:paraId="2D760278" w14:textId="7B16583A" w:rsidR="00C0515E" w:rsidRDefault="000A158C" w:rsidP="00F24C61">
      <w:pPr>
        <w:pStyle w:val="Style9"/>
        <w:widowControl/>
        <w:spacing w:line="322" w:lineRule="exact"/>
        <w:ind w:left="4680"/>
        <w:jc w:val="right"/>
        <w:rPr>
          <w:sz w:val="28"/>
          <w:szCs w:val="28"/>
          <w:u w:val="single"/>
        </w:rPr>
      </w:pPr>
      <w:r>
        <w:rPr>
          <w:sz w:val="28"/>
          <w:szCs w:val="28"/>
          <w:u w:val="single"/>
        </w:rPr>
        <w:t>15.08.2019 № 452</w:t>
      </w:r>
      <w:r w:rsidR="00DD7ABD">
        <w:rPr>
          <w:sz w:val="28"/>
          <w:szCs w:val="28"/>
          <w:u w:val="single"/>
        </w:rPr>
        <w:t>,</w:t>
      </w:r>
    </w:p>
    <w:p w14:paraId="09778506" w14:textId="4933D0F9" w:rsidR="00DD7ABD" w:rsidRDefault="00C0515E" w:rsidP="008456C9">
      <w:pPr>
        <w:pStyle w:val="Style9"/>
        <w:widowControl/>
        <w:spacing w:line="322" w:lineRule="exact"/>
        <w:ind w:left="4680"/>
        <w:jc w:val="right"/>
        <w:rPr>
          <w:sz w:val="28"/>
          <w:szCs w:val="28"/>
          <w:u w:val="single"/>
        </w:rPr>
      </w:pPr>
      <w:r>
        <w:rPr>
          <w:sz w:val="28"/>
          <w:szCs w:val="28"/>
          <w:u w:val="single"/>
        </w:rPr>
        <w:t>29.01.2021 № 47</w:t>
      </w:r>
      <w:r w:rsidR="00DD7ABD">
        <w:rPr>
          <w:sz w:val="28"/>
          <w:szCs w:val="28"/>
          <w:u w:val="single"/>
        </w:rPr>
        <w:t>,</w:t>
      </w:r>
    </w:p>
    <w:p w14:paraId="7BB35071" w14:textId="7DA63360" w:rsidR="0089382B" w:rsidRPr="00DD26FB" w:rsidRDefault="00FB7D5E" w:rsidP="00F24C61">
      <w:pPr>
        <w:pStyle w:val="Style9"/>
        <w:widowControl/>
        <w:spacing w:line="322" w:lineRule="exact"/>
        <w:ind w:left="4680"/>
        <w:jc w:val="right"/>
        <w:rPr>
          <w:sz w:val="28"/>
          <w:szCs w:val="28"/>
          <w:u w:val="single"/>
        </w:rPr>
      </w:pPr>
      <w:r w:rsidRPr="00FB7D5E">
        <w:rPr>
          <w:sz w:val="28"/>
          <w:szCs w:val="28"/>
          <w:u w:val="single"/>
        </w:rPr>
        <w:t>28.09.2021 № 596</w:t>
      </w:r>
      <w:r w:rsidR="00DD26FB" w:rsidRPr="00DD26FB">
        <w:rPr>
          <w:sz w:val="28"/>
          <w:szCs w:val="28"/>
          <w:u w:val="single"/>
        </w:rPr>
        <w:t>)</w:t>
      </w:r>
    </w:p>
    <w:p w14:paraId="2921F6B7" w14:textId="77777777" w:rsidR="00CE65A5" w:rsidRDefault="00CE65A5" w:rsidP="00CE65A5">
      <w:pPr>
        <w:pStyle w:val="Style9"/>
        <w:widowControl/>
        <w:spacing w:before="67" w:line="322" w:lineRule="exact"/>
        <w:ind w:left="4680"/>
        <w:jc w:val="right"/>
        <w:rPr>
          <w:szCs w:val="28"/>
          <w:u w:val="single"/>
        </w:rPr>
      </w:pPr>
      <w:r>
        <w:rPr>
          <w:szCs w:val="28"/>
          <w:u w:val="single"/>
        </w:rPr>
        <w:t xml:space="preserve"> </w:t>
      </w:r>
    </w:p>
    <w:p w14:paraId="17029809" w14:textId="77777777" w:rsidR="00C472C7" w:rsidRPr="0058292A" w:rsidRDefault="00C472C7" w:rsidP="00CE65A5">
      <w:pPr>
        <w:pStyle w:val="Style3"/>
        <w:widowControl/>
        <w:spacing w:line="240" w:lineRule="auto"/>
        <w:jc w:val="left"/>
        <w:rPr>
          <w:sz w:val="28"/>
          <w:szCs w:val="28"/>
        </w:rPr>
      </w:pPr>
    </w:p>
    <w:p w14:paraId="598F44AB" w14:textId="77777777" w:rsidR="00C472C7" w:rsidRPr="0058292A" w:rsidRDefault="00C472C7" w:rsidP="00847692">
      <w:pPr>
        <w:pStyle w:val="Style3"/>
        <w:widowControl/>
        <w:spacing w:line="240" w:lineRule="auto"/>
        <w:ind w:left="370"/>
        <w:rPr>
          <w:rStyle w:val="FontStyle20"/>
          <w:b w:val="0"/>
          <w:sz w:val="28"/>
          <w:szCs w:val="28"/>
        </w:rPr>
      </w:pPr>
      <w:r w:rsidRPr="0058292A">
        <w:rPr>
          <w:rStyle w:val="FontStyle20"/>
          <w:b w:val="0"/>
          <w:sz w:val="28"/>
          <w:szCs w:val="28"/>
        </w:rPr>
        <w:t xml:space="preserve">Административный регламент </w:t>
      </w:r>
      <w:r w:rsidR="00847692" w:rsidRPr="0058292A">
        <w:rPr>
          <w:rStyle w:val="FontStyle20"/>
          <w:b w:val="0"/>
          <w:sz w:val="28"/>
          <w:szCs w:val="28"/>
        </w:rPr>
        <w:t>п</w:t>
      </w:r>
      <w:r w:rsidRPr="0058292A">
        <w:rPr>
          <w:rStyle w:val="FontStyle20"/>
          <w:b w:val="0"/>
          <w:sz w:val="28"/>
          <w:szCs w:val="28"/>
        </w:rPr>
        <w:t>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w:t>
      </w:r>
      <w:r w:rsidR="00847692" w:rsidRPr="0058292A">
        <w:rPr>
          <w:rStyle w:val="FontStyle20"/>
          <w:b w:val="0"/>
          <w:sz w:val="28"/>
          <w:szCs w:val="28"/>
        </w:rPr>
        <w:t xml:space="preserve"> </w:t>
      </w:r>
      <w:r w:rsidRPr="0058292A">
        <w:rPr>
          <w:rStyle w:val="FontStyle20"/>
          <w:b w:val="0"/>
          <w:sz w:val="28"/>
          <w:szCs w:val="28"/>
        </w:rPr>
        <w:t>календарных учебных графиках»</w:t>
      </w:r>
    </w:p>
    <w:p w14:paraId="684A4530" w14:textId="77777777" w:rsidR="00C472C7" w:rsidRPr="0058292A" w:rsidRDefault="00C472C7" w:rsidP="00847692">
      <w:pPr>
        <w:pStyle w:val="Style3"/>
        <w:widowControl/>
        <w:spacing w:line="240" w:lineRule="auto"/>
        <w:ind w:left="4051"/>
        <w:jc w:val="left"/>
        <w:rPr>
          <w:sz w:val="28"/>
          <w:szCs w:val="28"/>
        </w:rPr>
      </w:pPr>
    </w:p>
    <w:p w14:paraId="044D1FF4" w14:textId="77777777" w:rsidR="00C472C7" w:rsidRPr="0058292A" w:rsidRDefault="00C472C7" w:rsidP="00847692">
      <w:pPr>
        <w:pStyle w:val="Style3"/>
        <w:widowControl/>
        <w:spacing w:line="240" w:lineRule="auto"/>
        <w:ind w:left="4051"/>
        <w:jc w:val="left"/>
        <w:rPr>
          <w:rStyle w:val="FontStyle20"/>
          <w:b w:val="0"/>
          <w:sz w:val="28"/>
          <w:szCs w:val="28"/>
        </w:rPr>
      </w:pPr>
      <w:r w:rsidRPr="0058292A">
        <w:rPr>
          <w:rStyle w:val="FontStyle20"/>
          <w:b w:val="0"/>
          <w:sz w:val="28"/>
          <w:szCs w:val="28"/>
        </w:rPr>
        <w:t>I. Общие положения</w:t>
      </w:r>
    </w:p>
    <w:p w14:paraId="1DCF7B21" w14:textId="77777777" w:rsidR="00C472C7" w:rsidRPr="0058292A" w:rsidRDefault="00C472C7" w:rsidP="00847692">
      <w:pPr>
        <w:pStyle w:val="Style6"/>
        <w:widowControl/>
        <w:spacing w:line="240" w:lineRule="auto"/>
        <w:rPr>
          <w:sz w:val="28"/>
          <w:szCs w:val="28"/>
        </w:rPr>
      </w:pPr>
    </w:p>
    <w:p w14:paraId="3BB37043" w14:textId="77777777" w:rsidR="00C472C7" w:rsidRPr="0058292A" w:rsidRDefault="00C472C7" w:rsidP="00C81277">
      <w:pPr>
        <w:pStyle w:val="ConsPlusNormal"/>
        <w:ind w:firstLine="540"/>
        <w:jc w:val="both"/>
        <w:rPr>
          <w:rStyle w:val="FontStyle21"/>
          <w:sz w:val="28"/>
          <w:szCs w:val="28"/>
        </w:rPr>
      </w:pPr>
      <w:r w:rsidRPr="0058292A">
        <w:rPr>
          <w:rStyle w:val="FontStyle21"/>
          <w:sz w:val="28"/>
          <w:szCs w:val="28"/>
        </w:rPr>
        <w:t>1.1.</w:t>
      </w:r>
      <w:r w:rsidRPr="0058292A">
        <w:rPr>
          <w:rStyle w:val="FontStyle21"/>
          <w:sz w:val="28"/>
          <w:szCs w:val="28"/>
        </w:rPr>
        <w:tab/>
        <w:t>Административный регламент муниципальной услуги «Предоставление информации</w:t>
      </w:r>
      <w:r w:rsidR="00847692" w:rsidRPr="0058292A">
        <w:rPr>
          <w:rStyle w:val="FontStyle21"/>
          <w:sz w:val="28"/>
          <w:szCs w:val="28"/>
        </w:rPr>
        <w:t xml:space="preserve"> </w:t>
      </w:r>
      <w:r w:rsidRPr="0058292A">
        <w:rPr>
          <w:rStyle w:val="FontStyle21"/>
          <w:sz w:val="28"/>
          <w:szCs w:val="28"/>
        </w:rPr>
        <w:t>об образовательных программах и учебных планах, рабочих программах учебных курсов,</w:t>
      </w:r>
      <w:r w:rsidR="00847692" w:rsidRPr="0058292A">
        <w:rPr>
          <w:rStyle w:val="FontStyle21"/>
          <w:sz w:val="28"/>
          <w:szCs w:val="28"/>
        </w:rPr>
        <w:t xml:space="preserve"> </w:t>
      </w:r>
      <w:r w:rsidRPr="0058292A">
        <w:rPr>
          <w:rStyle w:val="FontStyle21"/>
          <w:sz w:val="28"/>
          <w:szCs w:val="28"/>
        </w:rPr>
        <w:t>предметов, дисциплин (модулей), годовых календарн</w:t>
      </w:r>
      <w:r w:rsidR="00217FE4" w:rsidRPr="0058292A">
        <w:rPr>
          <w:rStyle w:val="FontStyle19"/>
          <w:rFonts w:ascii="Times New Roman" w:hAnsi="Times New Roman" w:cs="Times New Roman"/>
          <w:sz w:val="28"/>
          <w:szCs w:val="28"/>
        </w:rPr>
        <w:t>ы</w:t>
      </w:r>
      <w:r w:rsidRPr="0058292A">
        <w:rPr>
          <w:rStyle w:val="FontStyle21"/>
          <w:sz w:val="28"/>
          <w:szCs w:val="28"/>
        </w:rPr>
        <w:t>х учебн</w:t>
      </w:r>
      <w:r w:rsidR="00217FE4" w:rsidRPr="0058292A">
        <w:rPr>
          <w:rStyle w:val="FontStyle19"/>
          <w:rFonts w:ascii="Times New Roman" w:hAnsi="Times New Roman" w:cs="Times New Roman"/>
          <w:sz w:val="28"/>
          <w:szCs w:val="28"/>
        </w:rPr>
        <w:t xml:space="preserve">ых </w:t>
      </w:r>
      <w:r w:rsidRPr="0058292A">
        <w:rPr>
          <w:rStyle w:val="FontStyle21"/>
          <w:sz w:val="28"/>
          <w:szCs w:val="28"/>
        </w:rPr>
        <w:t>графиках» (далее</w:t>
      </w:r>
      <w:r w:rsidR="00217FE4" w:rsidRPr="0058292A">
        <w:rPr>
          <w:rStyle w:val="FontStyle21"/>
          <w:sz w:val="28"/>
          <w:szCs w:val="28"/>
        </w:rPr>
        <w:t xml:space="preserve"> </w:t>
      </w:r>
      <w:r w:rsidRPr="0058292A">
        <w:rPr>
          <w:rStyle w:val="FontStyle21"/>
          <w:sz w:val="28"/>
          <w:szCs w:val="28"/>
        </w:rPr>
        <w:t>-</w:t>
      </w:r>
      <w:r w:rsidR="00217FE4" w:rsidRPr="0058292A">
        <w:rPr>
          <w:rStyle w:val="FontStyle21"/>
          <w:sz w:val="28"/>
          <w:szCs w:val="28"/>
        </w:rPr>
        <w:t xml:space="preserve"> </w:t>
      </w:r>
      <w:r w:rsidRPr="0058292A">
        <w:rPr>
          <w:rStyle w:val="FontStyle21"/>
          <w:sz w:val="28"/>
          <w:szCs w:val="28"/>
        </w:rPr>
        <w:t xml:space="preserve">Регламент) разработан в целях повышения качества </w:t>
      </w:r>
      <w:r w:rsidR="00C81277" w:rsidRPr="0058292A">
        <w:t xml:space="preserve">и доступности муниципальной услуги, информированности граждан и организаций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образовательных учреждениях, расположенных на территории Ребрихинского района, и определяет последовательность осуществления действий (административных процедур) и сроки при ее оказании в соответствии с Федеральным </w:t>
      </w:r>
      <w:hyperlink r:id="rId7" w:history="1">
        <w:r w:rsidR="00C81277" w:rsidRPr="0058292A">
          <w:t>законом</w:t>
        </w:r>
      </w:hyperlink>
      <w:r w:rsidR="00C81277" w:rsidRPr="0058292A">
        <w:t xml:space="preserve"> от 27.07.2010 N 210-ФЗ "Об организации предоставления государственных и муниципальных услуг".</w:t>
      </w:r>
    </w:p>
    <w:p w14:paraId="6DE69AEC" w14:textId="77777777" w:rsidR="00C472C7" w:rsidRPr="0058292A" w:rsidRDefault="00C472C7" w:rsidP="00847692">
      <w:pPr>
        <w:pStyle w:val="Style6"/>
        <w:widowControl/>
        <w:tabs>
          <w:tab w:val="left" w:pos="1152"/>
        </w:tabs>
        <w:spacing w:line="240" w:lineRule="auto"/>
        <w:ind w:firstLine="590"/>
        <w:rPr>
          <w:rStyle w:val="FontStyle21"/>
          <w:sz w:val="28"/>
          <w:szCs w:val="28"/>
        </w:rPr>
      </w:pPr>
      <w:r w:rsidRPr="0058292A">
        <w:rPr>
          <w:rStyle w:val="FontStyle21"/>
          <w:sz w:val="28"/>
          <w:szCs w:val="28"/>
        </w:rPr>
        <w:t>1.2.</w:t>
      </w:r>
      <w:r w:rsidRPr="0058292A">
        <w:rPr>
          <w:rStyle w:val="FontStyle21"/>
          <w:sz w:val="28"/>
          <w:szCs w:val="28"/>
        </w:rPr>
        <w:tab/>
        <w:t>Муниципальная услуга «Предоставление информации об образовательных</w:t>
      </w:r>
      <w:r w:rsidRPr="0058292A">
        <w:rPr>
          <w:rStyle w:val="FontStyle21"/>
          <w:sz w:val="28"/>
          <w:szCs w:val="28"/>
        </w:rPr>
        <w:br/>
        <w:t>программах и учебных планах, рабочих программах учебных курсов, предметов, дисциплин</w:t>
      </w:r>
      <w:r w:rsidR="00217FE4" w:rsidRPr="0058292A">
        <w:rPr>
          <w:rStyle w:val="FontStyle21"/>
          <w:sz w:val="28"/>
          <w:szCs w:val="28"/>
        </w:rPr>
        <w:t xml:space="preserve"> </w:t>
      </w:r>
      <w:r w:rsidRPr="0058292A">
        <w:rPr>
          <w:rStyle w:val="FontStyle21"/>
          <w:sz w:val="28"/>
          <w:szCs w:val="28"/>
        </w:rPr>
        <w:t>(модулей), годовых календарных учебных графиках» предоставляется физическим</w:t>
      </w:r>
      <w:r w:rsidR="00217FE4" w:rsidRPr="0058292A">
        <w:rPr>
          <w:rStyle w:val="FontStyle21"/>
          <w:sz w:val="28"/>
          <w:szCs w:val="28"/>
        </w:rPr>
        <w:t xml:space="preserve"> </w:t>
      </w:r>
      <w:r w:rsidRPr="0058292A">
        <w:rPr>
          <w:rStyle w:val="FontStyle21"/>
          <w:sz w:val="28"/>
          <w:szCs w:val="28"/>
        </w:rPr>
        <w:t>и</w:t>
      </w:r>
      <w:r w:rsidR="00217FE4" w:rsidRPr="0058292A">
        <w:rPr>
          <w:rStyle w:val="FontStyle21"/>
          <w:sz w:val="28"/>
          <w:szCs w:val="28"/>
        </w:rPr>
        <w:t xml:space="preserve"> </w:t>
      </w:r>
      <w:r w:rsidRPr="0058292A">
        <w:rPr>
          <w:rStyle w:val="FontStyle21"/>
          <w:sz w:val="28"/>
          <w:szCs w:val="28"/>
        </w:rPr>
        <w:t>юридическим лицам (далее - заявитель).</w:t>
      </w:r>
    </w:p>
    <w:p w14:paraId="42D22EBE" w14:textId="77777777" w:rsidR="00C472C7" w:rsidRPr="0058292A" w:rsidRDefault="00C472C7" w:rsidP="00847692">
      <w:pPr>
        <w:pStyle w:val="Style3"/>
        <w:widowControl/>
        <w:spacing w:line="240" w:lineRule="auto"/>
        <w:ind w:left="2290"/>
        <w:jc w:val="left"/>
        <w:rPr>
          <w:sz w:val="28"/>
          <w:szCs w:val="28"/>
        </w:rPr>
      </w:pPr>
    </w:p>
    <w:p w14:paraId="14581527" w14:textId="77777777" w:rsidR="00C472C7" w:rsidRPr="0058292A" w:rsidRDefault="00C472C7" w:rsidP="00847692">
      <w:pPr>
        <w:pStyle w:val="Style3"/>
        <w:widowControl/>
        <w:spacing w:line="240" w:lineRule="auto"/>
        <w:ind w:left="2290"/>
        <w:jc w:val="left"/>
        <w:rPr>
          <w:rStyle w:val="FontStyle20"/>
          <w:b w:val="0"/>
          <w:sz w:val="28"/>
          <w:szCs w:val="28"/>
        </w:rPr>
      </w:pPr>
      <w:r w:rsidRPr="0058292A">
        <w:rPr>
          <w:rStyle w:val="FontStyle20"/>
          <w:b w:val="0"/>
          <w:sz w:val="28"/>
          <w:szCs w:val="28"/>
        </w:rPr>
        <w:t>II. Стандарт предоставления муниципальной услуги</w:t>
      </w:r>
    </w:p>
    <w:p w14:paraId="123042C0" w14:textId="77777777" w:rsidR="00C472C7" w:rsidRPr="0058292A" w:rsidRDefault="00C472C7" w:rsidP="00847692">
      <w:pPr>
        <w:pStyle w:val="Style8"/>
        <w:widowControl/>
        <w:spacing w:line="240" w:lineRule="auto"/>
        <w:ind w:left="542"/>
        <w:jc w:val="left"/>
        <w:rPr>
          <w:sz w:val="28"/>
          <w:szCs w:val="28"/>
        </w:rPr>
      </w:pPr>
    </w:p>
    <w:p w14:paraId="607D8176" w14:textId="77777777" w:rsidR="00C472C7" w:rsidRPr="0058292A" w:rsidRDefault="00C472C7" w:rsidP="00847692">
      <w:pPr>
        <w:pStyle w:val="Style8"/>
        <w:widowControl/>
        <w:tabs>
          <w:tab w:val="left" w:pos="950"/>
        </w:tabs>
        <w:spacing w:line="240" w:lineRule="auto"/>
        <w:ind w:left="542"/>
        <w:jc w:val="left"/>
        <w:rPr>
          <w:rStyle w:val="FontStyle20"/>
          <w:b w:val="0"/>
          <w:sz w:val="28"/>
          <w:szCs w:val="28"/>
        </w:rPr>
      </w:pPr>
      <w:r w:rsidRPr="0058292A">
        <w:rPr>
          <w:rStyle w:val="FontStyle20"/>
          <w:b w:val="0"/>
          <w:sz w:val="28"/>
          <w:szCs w:val="28"/>
        </w:rPr>
        <w:t>2.1.</w:t>
      </w:r>
      <w:r w:rsidRPr="0058292A">
        <w:rPr>
          <w:rStyle w:val="FontStyle20"/>
          <w:b w:val="0"/>
          <w:sz w:val="28"/>
          <w:szCs w:val="28"/>
        </w:rPr>
        <w:tab/>
        <w:t>Наименование муниципальной услуги.</w:t>
      </w:r>
    </w:p>
    <w:p w14:paraId="49DC712C"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w:t>
      </w:r>
    </w:p>
    <w:p w14:paraId="28EE6EA4" w14:textId="77777777" w:rsidR="00217FE4" w:rsidRPr="0058292A" w:rsidRDefault="00C472C7" w:rsidP="00217FE4">
      <w:pPr>
        <w:pStyle w:val="Style7"/>
        <w:widowControl/>
        <w:tabs>
          <w:tab w:val="left" w:pos="950"/>
        </w:tabs>
        <w:spacing w:line="240" w:lineRule="auto"/>
        <w:ind w:firstLine="542"/>
        <w:jc w:val="both"/>
        <w:rPr>
          <w:rStyle w:val="FontStyle20"/>
          <w:b w:val="0"/>
          <w:sz w:val="28"/>
          <w:szCs w:val="28"/>
        </w:rPr>
      </w:pPr>
      <w:r w:rsidRPr="0058292A">
        <w:rPr>
          <w:rStyle w:val="FontStyle20"/>
          <w:b w:val="0"/>
          <w:sz w:val="28"/>
          <w:szCs w:val="28"/>
        </w:rPr>
        <w:t>2.2.</w:t>
      </w:r>
      <w:r w:rsidRPr="0058292A">
        <w:rPr>
          <w:rStyle w:val="FontStyle20"/>
          <w:b w:val="0"/>
          <w:sz w:val="28"/>
          <w:szCs w:val="28"/>
        </w:rPr>
        <w:tab/>
        <w:t>Наименование органа, предоставляющего муниципальную услугу.</w:t>
      </w:r>
      <w:r w:rsidR="00217FE4" w:rsidRPr="0058292A">
        <w:rPr>
          <w:rStyle w:val="FontStyle20"/>
          <w:b w:val="0"/>
          <w:sz w:val="28"/>
          <w:szCs w:val="28"/>
        </w:rPr>
        <w:t xml:space="preserve"> </w:t>
      </w:r>
    </w:p>
    <w:p w14:paraId="5E175242" w14:textId="77777777" w:rsidR="00C472C7" w:rsidRPr="0058292A" w:rsidRDefault="00C472C7" w:rsidP="00217FE4">
      <w:pPr>
        <w:pStyle w:val="Style7"/>
        <w:widowControl/>
        <w:tabs>
          <w:tab w:val="left" w:pos="950"/>
        </w:tabs>
        <w:spacing w:line="240" w:lineRule="auto"/>
        <w:ind w:firstLine="542"/>
        <w:jc w:val="both"/>
        <w:rPr>
          <w:rStyle w:val="FontStyle21"/>
          <w:sz w:val="28"/>
          <w:szCs w:val="28"/>
        </w:rPr>
      </w:pPr>
      <w:r w:rsidRPr="0058292A">
        <w:rPr>
          <w:rStyle w:val="FontStyle21"/>
          <w:sz w:val="28"/>
          <w:szCs w:val="28"/>
        </w:rPr>
        <w:t>Муниципальная услуга предоставляется муниципальными бюджетными и казенными</w:t>
      </w:r>
      <w:r w:rsidR="00217FE4" w:rsidRPr="0058292A">
        <w:rPr>
          <w:rStyle w:val="FontStyle21"/>
          <w:sz w:val="28"/>
          <w:szCs w:val="28"/>
        </w:rPr>
        <w:t xml:space="preserve"> </w:t>
      </w:r>
      <w:r w:rsidRPr="0058292A">
        <w:rPr>
          <w:rStyle w:val="FontStyle21"/>
          <w:sz w:val="28"/>
          <w:szCs w:val="28"/>
        </w:rPr>
        <w:t xml:space="preserve">общеобразовательными учреждениями, расположенными на территории </w:t>
      </w:r>
      <w:r w:rsidRPr="0058292A">
        <w:rPr>
          <w:rStyle w:val="FontStyle21"/>
          <w:sz w:val="28"/>
          <w:szCs w:val="28"/>
        </w:rPr>
        <w:lastRenderedPageBreak/>
        <w:t xml:space="preserve">муниципального образования </w:t>
      </w:r>
      <w:r w:rsidR="00217FE4" w:rsidRPr="0058292A">
        <w:rPr>
          <w:rStyle w:val="FontStyle21"/>
          <w:sz w:val="28"/>
          <w:szCs w:val="28"/>
        </w:rPr>
        <w:t>Ребрихинский</w:t>
      </w:r>
      <w:r w:rsidRPr="0058292A">
        <w:rPr>
          <w:rStyle w:val="FontStyle21"/>
          <w:sz w:val="28"/>
          <w:szCs w:val="28"/>
        </w:rPr>
        <w:t xml:space="preserve"> район Алтайского края, реализующие образовательные программы начального общего, основного общего и среднего общего образования (далее -</w:t>
      </w:r>
      <w:r w:rsidR="00217FE4" w:rsidRPr="0058292A">
        <w:rPr>
          <w:rStyle w:val="FontStyle21"/>
          <w:sz w:val="28"/>
          <w:szCs w:val="28"/>
        </w:rPr>
        <w:t xml:space="preserve"> </w:t>
      </w:r>
      <w:r w:rsidRPr="0058292A">
        <w:rPr>
          <w:rStyle w:val="FontStyle21"/>
          <w:sz w:val="28"/>
          <w:szCs w:val="28"/>
        </w:rPr>
        <w:t>образовательное учреждение).</w:t>
      </w:r>
    </w:p>
    <w:p w14:paraId="3FBB8F29"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 xml:space="preserve">Структурное подразделение органа местного самоуправления, ответственного за организацию, информационное, консультационное и методическое обеспечение предоставления услуги - </w:t>
      </w:r>
      <w:r w:rsidR="00217FE4" w:rsidRPr="0058292A">
        <w:rPr>
          <w:rStyle w:val="FontStyle21"/>
          <w:sz w:val="28"/>
          <w:szCs w:val="28"/>
        </w:rPr>
        <w:t>К</w:t>
      </w:r>
      <w:r w:rsidRPr="0058292A">
        <w:rPr>
          <w:rStyle w:val="FontStyle21"/>
          <w:sz w:val="28"/>
          <w:szCs w:val="28"/>
        </w:rPr>
        <w:t xml:space="preserve">омитет </w:t>
      </w:r>
      <w:r w:rsidR="00217FE4" w:rsidRPr="0058292A">
        <w:rPr>
          <w:rStyle w:val="FontStyle21"/>
          <w:sz w:val="28"/>
          <w:szCs w:val="28"/>
        </w:rPr>
        <w:t xml:space="preserve">по образованию </w:t>
      </w:r>
      <w:r w:rsidRPr="0058292A">
        <w:rPr>
          <w:rStyle w:val="FontStyle21"/>
          <w:sz w:val="28"/>
          <w:szCs w:val="28"/>
        </w:rPr>
        <w:t xml:space="preserve">Администрации </w:t>
      </w:r>
      <w:r w:rsidR="00217FE4" w:rsidRPr="0058292A">
        <w:rPr>
          <w:rStyle w:val="FontStyle21"/>
          <w:sz w:val="28"/>
          <w:szCs w:val="28"/>
        </w:rPr>
        <w:t>Ребрихинского</w:t>
      </w:r>
      <w:r w:rsidRPr="0058292A">
        <w:rPr>
          <w:rStyle w:val="FontStyle21"/>
          <w:sz w:val="28"/>
          <w:szCs w:val="28"/>
        </w:rPr>
        <w:t xml:space="preserve"> района (далее - </w:t>
      </w:r>
      <w:r w:rsidR="00217FE4" w:rsidRPr="0058292A">
        <w:rPr>
          <w:rStyle w:val="FontStyle21"/>
          <w:sz w:val="28"/>
          <w:szCs w:val="28"/>
        </w:rPr>
        <w:t>К</w:t>
      </w:r>
      <w:r w:rsidRPr="0058292A">
        <w:rPr>
          <w:rStyle w:val="FontStyle21"/>
          <w:sz w:val="28"/>
          <w:szCs w:val="28"/>
        </w:rPr>
        <w:t>омитет по образованию).</w:t>
      </w:r>
    </w:p>
    <w:p w14:paraId="196FE1ED" w14:textId="77777777" w:rsidR="00217FE4" w:rsidRPr="0058292A" w:rsidRDefault="00C472C7" w:rsidP="00847692">
      <w:pPr>
        <w:pStyle w:val="Style8"/>
        <w:widowControl/>
        <w:tabs>
          <w:tab w:val="left" w:pos="950"/>
        </w:tabs>
        <w:spacing w:line="240" w:lineRule="auto"/>
        <w:ind w:left="542"/>
        <w:rPr>
          <w:rStyle w:val="FontStyle20"/>
          <w:b w:val="0"/>
          <w:sz w:val="28"/>
          <w:szCs w:val="28"/>
        </w:rPr>
      </w:pPr>
      <w:r w:rsidRPr="0058292A">
        <w:rPr>
          <w:rStyle w:val="FontStyle20"/>
          <w:b w:val="0"/>
          <w:sz w:val="28"/>
          <w:szCs w:val="28"/>
        </w:rPr>
        <w:t>2.3.</w:t>
      </w:r>
      <w:r w:rsidRPr="0058292A">
        <w:rPr>
          <w:rStyle w:val="FontStyle20"/>
          <w:b w:val="0"/>
          <w:sz w:val="28"/>
          <w:szCs w:val="28"/>
        </w:rPr>
        <w:tab/>
        <w:t>Требования к порядку информирования о предоставлении муниципальной услуги.</w:t>
      </w:r>
    </w:p>
    <w:p w14:paraId="743B0641" w14:textId="77777777" w:rsidR="00C472C7" w:rsidRPr="0058292A" w:rsidRDefault="00C472C7" w:rsidP="00847692">
      <w:pPr>
        <w:pStyle w:val="Style8"/>
        <w:widowControl/>
        <w:tabs>
          <w:tab w:val="left" w:pos="950"/>
        </w:tabs>
        <w:spacing w:line="240" w:lineRule="auto"/>
        <w:ind w:left="542"/>
        <w:rPr>
          <w:rStyle w:val="FontStyle21"/>
          <w:sz w:val="28"/>
          <w:szCs w:val="28"/>
        </w:rPr>
      </w:pPr>
      <w:r w:rsidRPr="0058292A">
        <w:rPr>
          <w:rStyle w:val="FontStyle21"/>
          <w:sz w:val="28"/>
          <w:szCs w:val="28"/>
        </w:rPr>
        <w:t>2.3.1.  Информация по вопросам предоставления муниципальной услуги является</w:t>
      </w:r>
    </w:p>
    <w:p w14:paraId="176BDE8E" w14:textId="77777777" w:rsidR="00C472C7" w:rsidRPr="0058292A" w:rsidRDefault="00C472C7" w:rsidP="00847692">
      <w:pPr>
        <w:pStyle w:val="Style1"/>
        <w:widowControl/>
        <w:spacing w:line="240" w:lineRule="auto"/>
        <w:jc w:val="left"/>
        <w:rPr>
          <w:rStyle w:val="FontStyle21"/>
          <w:sz w:val="28"/>
          <w:szCs w:val="28"/>
        </w:rPr>
      </w:pPr>
      <w:r w:rsidRPr="0058292A">
        <w:rPr>
          <w:rStyle w:val="FontStyle21"/>
          <w:sz w:val="28"/>
          <w:szCs w:val="28"/>
        </w:rPr>
        <w:t>открытой и общедоступной, может быть получена заявителем:</w:t>
      </w:r>
    </w:p>
    <w:p w14:paraId="2045B9A4"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jc w:val="left"/>
        <w:rPr>
          <w:rStyle w:val="FontStyle21"/>
          <w:sz w:val="28"/>
          <w:szCs w:val="28"/>
        </w:rPr>
      </w:pPr>
      <w:r w:rsidRPr="0058292A">
        <w:rPr>
          <w:rStyle w:val="FontStyle21"/>
          <w:sz w:val="28"/>
          <w:szCs w:val="28"/>
        </w:rPr>
        <w:t>при личном обращении:</w:t>
      </w:r>
    </w:p>
    <w:p w14:paraId="2DEF8A11"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jc w:val="left"/>
        <w:rPr>
          <w:rStyle w:val="FontStyle21"/>
          <w:sz w:val="28"/>
          <w:szCs w:val="28"/>
        </w:rPr>
      </w:pPr>
      <w:r w:rsidRPr="0058292A">
        <w:rPr>
          <w:rStyle w:val="FontStyle21"/>
          <w:sz w:val="28"/>
          <w:szCs w:val="28"/>
        </w:rPr>
        <w:t>при письменном обращении;</w:t>
      </w:r>
    </w:p>
    <w:p w14:paraId="59907E93"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jc w:val="left"/>
        <w:rPr>
          <w:rStyle w:val="FontStyle21"/>
          <w:sz w:val="28"/>
          <w:szCs w:val="28"/>
        </w:rPr>
      </w:pPr>
      <w:r w:rsidRPr="0058292A">
        <w:rPr>
          <w:rStyle w:val="FontStyle21"/>
          <w:sz w:val="28"/>
          <w:szCs w:val="28"/>
        </w:rPr>
        <w:t>по электронной почте;</w:t>
      </w:r>
    </w:p>
    <w:p w14:paraId="1754A36C" w14:textId="77777777" w:rsidR="00C472C7" w:rsidRPr="0058292A" w:rsidRDefault="00217FE4" w:rsidP="00217FE4">
      <w:pPr>
        <w:pStyle w:val="Style6"/>
        <w:widowControl/>
        <w:numPr>
          <w:ilvl w:val="0"/>
          <w:numId w:val="12"/>
        </w:numPr>
        <w:tabs>
          <w:tab w:val="left" w:pos="0"/>
          <w:tab w:val="left" w:pos="792"/>
          <w:tab w:val="left" w:pos="1134"/>
        </w:tabs>
        <w:spacing w:line="240" w:lineRule="auto"/>
        <w:ind w:left="0" w:firstLine="567"/>
        <w:rPr>
          <w:rStyle w:val="FontStyle21"/>
          <w:sz w:val="28"/>
          <w:szCs w:val="28"/>
        </w:rPr>
      </w:pPr>
      <w:r w:rsidRPr="0058292A">
        <w:rPr>
          <w:rStyle w:val="FontStyle21"/>
          <w:sz w:val="28"/>
          <w:szCs w:val="28"/>
        </w:rPr>
        <w:t xml:space="preserve">   </w:t>
      </w:r>
      <w:r w:rsidR="00C472C7" w:rsidRPr="0058292A">
        <w:rPr>
          <w:rStyle w:val="FontStyle21"/>
          <w:sz w:val="28"/>
          <w:szCs w:val="28"/>
        </w:rPr>
        <w:t xml:space="preserve">по телефону </w:t>
      </w:r>
      <w:r w:rsidR="0059385F" w:rsidRPr="0058292A">
        <w:rPr>
          <w:rStyle w:val="FontStyle21"/>
          <w:sz w:val="28"/>
          <w:szCs w:val="28"/>
        </w:rPr>
        <w:t>от сотрудников К</w:t>
      </w:r>
      <w:r w:rsidR="00C472C7" w:rsidRPr="0058292A">
        <w:rPr>
          <w:rStyle w:val="FontStyle21"/>
          <w:sz w:val="28"/>
          <w:szCs w:val="28"/>
        </w:rPr>
        <w:t>омитета по образованию, а также образовательн</w:t>
      </w:r>
      <w:r w:rsidRPr="0058292A">
        <w:rPr>
          <w:rStyle w:val="FontStyle19"/>
          <w:rFonts w:ascii="Times New Roman" w:hAnsi="Times New Roman" w:cs="Times New Roman"/>
          <w:sz w:val="28"/>
          <w:szCs w:val="28"/>
        </w:rPr>
        <w:t>ы</w:t>
      </w:r>
      <w:r w:rsidR="0059385F" w:rsidRPr="0058292A">
        <w:rPr>
          <w:rStyle w:val="FontStyle21"/>
          <w:sz w:val="28"/>
          <w:szCs w:val="28"/>
        </w:rPr>
        <w:t>х учреждений, ответственных</w:t>
      </w:r>
      <w:r w:rsidR="00C472C7" w:rsidRPr="0058292A">
        <w:rPr>
          <w:rStyle w:val="FontStyle21"/>
          <w:sz w:val="28"/>
          <w:szCs w:val="28"/>
        </w:rPr>
        <w:t xml:space="preserve"> за информирование;</w:t>
      </w:r>
    </w:p>
    <w:p w14:paraId="250E2DCB"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jc w:val="left"/>
        <w:rPr>
          <w:rStyle w:val="FontStyle21"/>
          <w:sz w:val="28"/>
          <w:szCs w:val="28"/>
        </w:rPr>
      </w:pPr>
      <w:r w:rsidRPr="0058292A">
        <w:rPr>
          <w:rStyle w:val="FontStyle21"/>
          <w:sz w:val="28"/>
          <w:szCs w:val="28"/>
        </w:rPr>
        <w:t xml:space="preserve">на официальном интернет-сайте </w:t>
      </w:r>
      <w:r w:rsidR="00217FE4" w:rsidRPr="0058292A">
        <w:rPr>
          <w:rStyle w:val="FontStyle21"/>
          <w:sz w:val="28"/>
          <w:szCs w:val="28"/>
        </w:rPr>
        <w:t>К</w:t>
      </w:r>
      <w:r w:rsidRPr="0058292A">
        <w:rPr>
          <w:rStyle w:val="FontStyle21"/>
          <w:sz w:val="28"/>
          <w:szCs w:val="28"/>
        </w:rPr>
        <w:t>омитета по образованию;</w:t>
      </w:r>
    </w:p>
    <w:p w14:paraId="2BFF8A22"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jc w:val="left"/>
        <w:rPr>
          <w:rStyle w:val="FontStyle21"/>
          <w:sz w:val="28"/>
          <w:szCs w:val="28"/>
        </w:rPr>
      </w:pPr>
      <w:r w:rsidRPr="0058292A">
        <w:rPr>
          <w:rStyle w:val="FontStyle21"/>
          <w:sz w:val="28"/>
          <w:szCs w:val="28"/>
        </w:rPr>
        <w:t>на официальн</w:t>
      </w:r>
      <w:r w:rsidR="00217FE4" w:rsidRPr="0058292A">
        <w:rPr>
          <w:rStyle w:val="FontStyle19"/>
          <w:rFonts w:ascii="Times New Roman" w:hAnsi="Times New Roman" w:cs="Times New Roman"/>
          <w:sz w:val="28"/>
          <w:szCs w:val="28"/>
        </w:rPr>
        <w:t>ы</w:t>
      </w:r>
      <w:r w:rsidRPr="0058292A">
        <w:rPr>
          <w:rStyle w:val="FontStyle21"/>
          <w:sz w:val="28"/>
          <w:szCs w:val="28"/>
        </w:rPr>
        <w:t>х интернет-сайтах образовательн</w:t>
      </w:r>
      <w:r w:rsidR="00217FE4" w:rsidRPr="0058292A">
        <w:rPr>
          <w:rStyle w:val="FontStyle21"/>
          <w:sz w:val="28"/>
          <w:szCs w:val="28"/>
        </w:rPr>
        <w:t>ы</w:t>
      </w:r>
      <w:r w:rsidRPr="0058292A">
        <w:rPr>
          <w:rStyle w:val="FontStyle21"/>
          <w:sz w:val="28"/>
          <w:szCs w:val="28"/>
        </w:rPr>
        <w:t>х учреждений;</w:t>
      </w:r>
    </w:p>
    <w:p w14:paraId="0562F579"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rPr>
          <w:rStyle w:val="FontStyle21"/>
          <w:sz w:val="28"/>
          <w:szCs w:val="28"/>
        </w:rPr>
      </w:pPr>
      <w:r w:rsidRPr="0058292A">
        <w:rPr>
          <w:rStyle w:val="FontStyle21"/>
          <w:sz w:val="28"/>
          <w:szCs w:val="28"/>
        </w:rPr>
        <w:t>на интернет-сайте Многофункционального центра, при использовании Единого портала государственных и муниципальн</w:t>
      </w:r>
      <w:r w:rsidR="00217FE4" w:rsidRPr="0058292A">
        <w:rPr>
          <w:rStyle w:val="FontStyle21"/>
          <w:sz w:val="28"/>
          <w:szCs w:val="28"/>
        </w:rPr>
        <w:t>ы</w:t>
      </w:r>
      <w:r w:rsidRPr="0058292A">
        <w:rPr>
          <w:rStyle w:val="FontStyle21"/>
          <w:sz w:val="28"/>
          <w:szCs w:val="28"/>
        </w:rPr>
        <w:t>х услуг (функций) (</w:t>
      </w:r>
      <w:hyperlink r:id="rId8" w:history="1">
        <w:r w:rsidRPr="0058292A">
          <w:rPr>
            <w:rStyle w:val="FontStyle21"/>
            <w:sz w:val="28"/>
            <w:szCs w:val="28"/>
            <w:u w:val="single"/>
            <w:lang w:val="en-US"/>
          </w:rPr>
          <w:t>gosuslugi</w:t>
        </w:r>
        <w:r w:rsidRPr="0058292A">
          <w:rPr>
            <w:rStyle w:val="FontStyle21"/>
            <w:sz w:val="28"/>
            <w:szCs w:val="28"/>
            <w:u w:val="single"/>
          </w:rPr>
          <w:t>.</w:t>
        </w:r>
        <w:r w:rsidRPr="0058292A">
          <w:rPr>
            <w:rStyle w:val="FontStyle21"/>
            <w:sz w:val="28"/>
            <w:szCs w:val="28"/>
            <w:u w:val="single"/>
            <w:lang w:val="en-US"/>
          </w:rPr>
          <w:t>ru</w:t>
        </w:r>
      </w:hyperlink>
      <w:r w:rsidRPr="0058292A">
        <w:rPr>
          <w:rStyle w:val="FontStyle21"/>
          <w:sz w:val="28"/>
          <w:szCs w:val="28"/>
        </w:rPr>
        <w:t>) (далее - Единый портал) и региональной информационной системы «Портал государственных и муниципальн</w:t>
      </w:r>
      <w:r w:rsidR="00217FE4" w:rsidRPr="0058292A">
        <w:rPr>
          <w:rStyle w:val="FontStyle21"/>
          <w:sz w:val="28"/>
          <w:szCs w:val="28"/>
        </w:rPr>
        <w:t>ы</w:t>
      </w:r>
      <w:r w:rsidRPr="0058292A">
        <w:rPr>
          <w:rStyle w:val="FontStyle21"/>
          <w:sz w:val="28"/>
          <w:szCs w:val="28"/>
        </w:rPr>
        <w:t>х услуг (функций) Алтайского края» (</w:t>
      </w:r>
      <w:hyperlink r:id="rId9" w:history="1">
        <w:r w:rsidRPr="0058292A">
          <w:rPr>
            <w:rStyle w:val="FontStyle21"/>
            <w:sz w:val="28"/>
            <w:szCs w:val="28"/>
            <w:u w:val="single"/>
            <w:lang w:val="en-US"/>
          </w:rPr>
          <w:t>gosuslugi</w:t>
        </w:r>
        <w:r w:rsidRPr="0058292A">
          <w:rPr>
            <w:rStyle w:val="FontStyle21"/>
            <w:sz w:val="28"/>
            <w:szCs w:val="28"/>
            <w:u w:val="single"/>
          </w:rPr>
          <w:t>22.</w:t>
        </w:r>
        <w:r w:rsidRPr="0058292A">
          <w:rPr>
            <w:rStyle w:val="FontStyle21"/>
            <w:sz w:val="28"/>
            <w:szCs w:val="28"/>
            <w:u w:val="single"/>
            <w:lang w:val="en-US"/>
          </w:rPr>
          <w:t>ru</w:t>
        </w:r>
      </w:hyperlink>
      <w:r w:rsidRPr="0058292A">
        <w:rPr>
          <w:rStyle w:val="FontStyle21"/>
          <w:sz w:val="28"/>
          <w:szCs w:val="28"/>
        </w:rPr>
        <w:t>) (далее - Региональный портал).</w:t>
      </w:r>
    </w:p>
    <w:p w14:paraId="406FE27F" w14:textId="77777777" w:rsidR="00217FE4" w:rsidRPr="0058292A" w:rsidRDefault="00C472C7" w:rsidP="00217FE4">
      <w:pPr>
        <w:pStyle w:val="Style10"/>
        <w:widowControl/>
        <w:spacing w:line="240" w:lineRule="auto"/>
        <w:ind w:firstLine="562"/>
        <w:rPr>
          <w:rStyle w:val="FontStyle21"/>
          <w:sz w:val="28"/>
          <w:szCs w:val="28"/>
        </w:rPr>
      </w:pPr>
      <w:r w:rsidRPr="0058292A">
        <w:rPr>
          <w:rStyle w:val="FontStyle21"/>
          <w:sz w:val="28"/>
          <w:szCs w:val="28"/>
        </w:rPr>
        <w:t xml:space="preserve">2.3.2. Сведения о месте нахождения </w:t>
      </w:r>
      <w:r w:rsidR="00217FE4" w:rsidRPr="0058292A">
        <w:rPr>
          <w:rStyle w:val="FontStyle21"/>
          <w:sz w:val="28"/>
          <w:szCs w:val="28"/>
        </w:rPr>
        <w:t>К</w:t>
      </w:r>
      <w:r w:rsidRPr="0058292A">
        <w:rPr>
          <w:rStyle w:val="FontStyle21"/>
          <w:sz w:val="28"/>
          <w:szCs w:val="28"/>
        </w:rPr>
        <w:t>омитета по образованию, графике работы, почтовом адресе и адресах электронной почты для направления обращений, о телефонных номерах, адресе официального интернет-сайта представлены в Приложении №</w:t>
      </w:r>
      <w:r w:rsidR="00217FE4" w:rsidRPr="0058292A">
        <w:rPr>
          <w:rStyle w:val="FontStyle21"/>
          <w:sz w:val="28"/>
          <w:szCs w:val="28"/>
        </w:rPr>
        <w:t xml:space="preserve"> </w:t>
      </w:r>
      <w:r w:rsidRPr="0058292A">
        <w:rPr>
          <w:rStyle w:val="FontStyle21"/>
          <w:sz w:val="28"/>
          <w:szCs w:val="28"/>
        </w:rPr>
        <w:t>1 к Регламенту, а так же на Едином портале, Региональном портале.</w:t>
      </w:r>
      <w:r w:rsidR="00217FE4" w:rsidRPr="0058292A">
        <w:rPr>
          <w:rStyle w:val="FontStyle21"/>
          <w:sz w:val="28"/>
          <w:szCs w:val="28"/>
        </w:rPr>
        <w:t xml:space="preserve"> </w:t>
      </w:r>
      <w:r w:rsidRPr="0058292A">
        <w:rPr>
          <w:rStyle w:val="FontStyle21"/>
          <w:sz w:val="28"/>
          <w:szCs w:val="28"/>
        </w:rPr>
        <w:t>Информация об образовательн</w:t>
      </w:r>
      <w:r w:rsidR="00217FE4" w:rsidRPr="0058292A">
        <w:rPr>
          <w:rStyle w:val="FontStyle21"/>
          <w:sz w:val="28"/>
          <w:szCs w:val="28"/>
        </w:rPr>
        <w:t>ы</w:t>
      </w:r>
      <w:r w:rsidRPr="0058292A">
        <w:rPr>
          <w:rStyle w:val="FontStyle21"/>
          <w:sz w:val="28"/>
          <w:szCs w:val="28"/>
        </w:rPr>
        <w:t>х учреждениях в приложении №</w:t>
      </w:r>
      <w:r w:rsidR="00217FE4" w:rsidRPr="0058292A">
        <w:rPr>
          <w:rStyle w:val="FontStyle21"/>
          <w:sz w:val="28"/>
          <w:szCs w:val="28"/>
        </w:rPr>
        <w:t xml:space="preserve"> </w:t>
      </w:r>
      <w:r w:rsidRPr="0058292A">
        <w:rPr>
          <w:rStyle w:val="FontStyle21"/>
          <w:sz w:val="28"/>
          <w:szCs w:val="28"/>
        </w:rPr>
        <w:t xml:space="preserve">2 к Регламенту. </w:t>
      </w:r>
    </w:p>
    <w:p w14:paraId="1F50FD2D" w14:textId="77777777" w:rsidR="00C472C7" w:rsidRPr="0058292A" w:rsidRDefault="00C472C7" w:rsidP="00217FE4">
      <w:pPr>
        <w:pStyle w:val="Style10"/>
        <w:widowControl/>
        <w:spacing w:line="240" w:lineRule="auto"/>
        <w:ind w:firstLine="562"/>
        <w:rPr>
          <w:rStyle w:val="FontStyle21"/>
          <w:sz w:val="28"/>
          <w:szCs w:val="28"/>
        </w:rPr>
      </w:pPr>
      <w:r w:rsidRPr="0058292A">
        <w:rPr>
          <w:rStyle w:val="FontStyle21"/>
          <w:sz w:val="28"/>
          <w:szCs w:val="28"/>
        </w:rPr>
        <w:t>2.3.3.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w:t>
      </w:r>
      <w:hyperlink r:id="rId10" w:history="1">
        <w:r w:rsidRPr="0058292A">
          <w:rPr>
            <w:rStyle w:val="FontStyle21"/>
            <w:sz w:val="28"/>
            <w:szCs w:val="28"/>
            <w:u w:val="single"/>
          </w:rPr>
          <w:t xml:space="preserve"> Перечень </w:t>
        </w:r>
      </w:hyperlink>
      <w:r w:rsidRPr="0058292A">
        <w:rPr>
          <w:rStyle w:val="FontStyle21"/>
          <w:sz w:val="28"/>
          <w:szCs w:val="28"/>
        </w:rPr>
        <w:t xml:space="preserve">услуг, которые являются необходимыми и обязательными для предоставления муниципальных услуг на территории муниципального образования </w:t>
      </w:r>
      <w:r w:rsidR="00217FE4" w:rsidRPr="0058292A">
        <w:rPr>
          <w:rStyle w:val="FontStyle21"/>
          <w:sz w:val="28"/>
          <w:szCs w:val="28"/>
        </w:rPr>
        <w:t>Ребрихинский</w:t>
      </w:r>
      <w:r w:rsidRPr="0058292A">
        <w:rPr>
          <w:rStyle w:val="FontStyle21"/>
          <w:sz w:val="28"/>
          <w:szCs w:val="28"/>
        </w:rPr>
        <w:t xml:space="preserve"> район.</w:t>
      </w:r>
    </w:p>
    <w:p w14:paraId="010D756D" w14:textId="77777777" w:rsidR="00C472C7" w:rsidRPr="0058292A" w:rsidRDefault="00C472C7" w:rsidP="00847692">
      <w:pPr>
        <w:pStyle w:val="Style8"/>
        <w:widowControl/>
        <w:tabs>
          <w:tab w:val="left" w:pos="950"/>
        </w:tabs>
        <w:spacing w:line="240" w:lineRule="auto"/>
        <w:ind w:left="542"/>
        <w:jc w:val="left"/>
        <w:rPr>
          <w:rStyle w:val="FontStyle20"/>
          <w:b w:val="0"/>
          <w:sz w:val="28"/>
          <w:szCs w:val="28"/>
        </w:rPr>
      </w:pPr>
      <w:r w:rsidRPr="0058292A">
        <w:rPr>
          <w:rStyle w:val="FontStyle20"/>
          <w:b w:val="0"/>
          <w:sz w:val="28"/>
          <w:szCs w:val="28"/>
        </w:rPr>
        <w:t>2.4.</w:t>
      </w:r>
      <w:r w:rsidRPr="0058292A">
        <w:rPr>
          <w:rStyle w:val="FontStyle20"/>
          <w:b w:val="0"/>
          <w:sz w:val="28"/>
          <w:szCs w:val="28"/>
        </w:rPr>
        <w:tab/>
        <w:t>Результат предоставления муниципальной услуги.</w:t>
      </w:r>
    </w:p>
    <w:p w14:paraId="7C5E9469"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Результатом предоставления муниципальной услуги является получение заявителем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в образовательных учреждениях.</w:t>
      </w:r>
    </w:p>
    <w:p w14:paraId="53707ABA" w14:textId="77777777" w:rsidR="00C472C7" w:rsidRPr="0058292A" w:rsidRDefault="00C472C7" w:rsidP="00847692">
      <w:pPr>
        <w:pStyle w:val="Style8"/>
        <w:widowControl/>
        <w:tabs>
          <w:tab w:val="left" w:pos="950"/>
        </w:tabs>
        <w:spacing w:line="240" w:lineRule="auto"/>
        <w:ind w:left="542"/>
        <w:jc w:val="left"/>
        <w:rPr>
          <w:rStyle w:val="FontStyle20"/>
          <w:b w:val="0"/>
          <w:sz w:val="28"/>
          <w:szCs w:val="28"/>
        </w:rPr>
      </w:pPr>
      <w:r w:rsidRPr="0058292A">
        <w:rPr>
          <w:rStyle w:val="FontStyle20"/>
          <w:b w:val="0"/>
          <w:sz w:val="28"/>
          <w:szCs w:val="28"/>
        </w:rPr>
        <w:t>2.5.</w:t>
      </w:r>
      <w:r w:rsidRPr="0058292A">
        <w:rPr>
          <w:rStyle w:val="FontStyle20"/>
          <w:b w:val="0"/>
          <w:sz w:val="28"/>
          <w:szCs w:val="28"/>
        </w:rPr>
        <w:tab/>
        <w:t>Срок предоставления муниципальной услуги.</w:t>
      </w:r>
    </w:p>
    <w:p w14:paraId="1D211D3F"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Срок предоставления муниципальной услуги заявителю не должен превышать 30 дней с момента регистрации письменного заявления или получения заявления по электронной почте.</w:t>
      </w:r>
    </w:p>
    <w:p w14:paraId="1A6BAE0A"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lastRenderedPageBreak/>
        <w:t>Срок выдачи (направления) документов, являющихся результатом предоставления муниципальной услуги заявителю, не должен превышать 30 дней с момента регистрации письменного заявления или получения заявления по электронной почте.</w:t>
      </w:r>
    </w:p>
    <w:p w14:paraId="0E0F623F" w14:textId="77777777" w:rsidR="00396CD1" w:rsidRPr="0058292A" w:rsidRDefault="00C472C7" w:rsidP="00396CD1">
      <w:pPr>
        <w:pStyle w:val="Style7"/>
        <w:widowControl/>
        <w:tabs>
          <w:tab w:val="left" w:pos="950"/>
        </w:tabs>
        <w:spacing w:line="240" w:lineRule="auto"/>
        <w:ind w:left="542" w:right="6"/>
        <w:jc w:val="both"/>
        <w:rPr>
          <w:rStyle w:val="FontStyle21"/>
          <w:sz w:val="28"/>
          <w:szCs w:val="28"/>
        </w:rPr>
      </w:pPr>
      <w:r w:rsidRPr="0058292A">
        <w:rPr>
          <w:rStyle w:val="FontStyle20"/>
          <w:b w:val="0"/>
          <w:sz w:val="28"/>
          <w:szCs w:val="28"/>
        </w:rPr>
        <w:t>2.6.</w:t>
      </w:r>
      <w:r w:rsidRPr="0058292A">
        <w:rPr>
          <w:rStyle w:val="FontStyle20"/>
          <w:b w:val="0"/>
          <w:sz w:val="28"/>
          <w:szCs w:val="28"/>
        </w:rPr>
        <w:tab/>
        <w:t>Правовые основания для предоставления муниципальной услуги.</w:t>
      </w:r>
      <w:r w:rsidRPr="0058292A">
        <w:rPr>
          <w:rStyle w:val="FontStyle20"/>
          <w:b w:val="0"/>
          <w:sz w:val="28"/>
          <w:szCs w:val="28"/>
        </w:rPr>
        <w:br/>
      </w:r>
      <w:r w:rsidRPr="0058292A">
        <w:rPr>
          <w:rStyle w:val="FontStyle21"/>
          <w:sz w:val="28"/>
          <w:szCs w:val="28"/>
        </w:rPr>
        <w:t>Предоставление муниципальной услуги осуществляется в соответствии с:</w:t>
      </w:r>
      <w:r w:rsidRPr="0058292A">
        <w:rPr>
          <w:rStyle w:val="FontStyle21"/>
          <w:sz w:val="28"/>
          <w:szCs w:val="28"/>
        </w:rPr>
        <w:br/>
      </w:r>
      <w:hyperlink r:id="rId11" w:history="1">
        <w:r w:rsidR="00396CD1" w:rsidRPr="0058292A">
          <w:rPr>
            <w:rStyle w:val="FontStyle21"/>
            <w:sz w:val="28"/>
            <w:szCs w:val="28"/>
          </w:rPr>
          <w:t xml:space="preserve">Конституцией </w:t>
        </w:r>
      </w:hyperlink>
      <w:r w:rsidR="00396CD1" w:rsidRPr="0058292A">
        <w:rPr>
          <w:rStyle w:val="FontStyle21"/>
          <w:sz w:val="28"/>
          <w:szCs w:val="28"/>
        </w:rPr>
        <w:t>Российской Федерации;</w:t>
      </w:r>
    </w:p>
    <w:p w14:paraId="7F38B84A" w14:textId="77777777" w:rsidR="00396CD1" w:rsidRPr="0058292A" w:rsidRDefault="00E82837" w:rsidP="00396CD1">
      <w:pPr>
        <w:pStyle w:val="Style10"/>
        <w:widowControl/>
        <w:spacing w:line="240" w:lineRule="auto"/>
        <w:ind w:left="542" w:firstLine="0"/>
        <w:jc w:val="left"/>
        <w:rPr>
          <w:rStyle w:val="FontStyle21"/>
          <w:sz w:val="28"/>
          <w:szCs w:val="28"/>
        </w:rPr>
      </w:pPr>
      <w:hyperlink r:id="rId12" w:history="1">
        <w:r w:rsidR="00396CD1" w:rsidRPr="0058292A">
          <w:rPr>
            <w:rStyle w:val="FontStyle21"/>
            <w:sz w:val="28"/>
            <w:szCs w:val="28"/>
          </w:rPr>
          <w:t xml:space="preserve">Конвенцией </w:t>
        </w:r>
      </w:hyperlink>
      <w:r w:rsidR="00396CD1" w:rsidRPr="0058292A">
        <w:rPr>
          <w:rStyle w:val="FontStyle21"/>
          <w:sz w:val="28"/>
          <w:szCs w:val="28"/>
        </w:rPr>
        <w:t>о правах ребенка;</w:t>
      </w:r>
    </w:p>
    <w:p w14:paraId="3E02F1EF" w14:textId="77777777" w:rsidR="00396CD1" w:rsidRPr="0058292A" w:rsidRDefault="00396CD1" w:rsidP="00396CD1">
      <w:pPr>
        <w:pStyle w:val="Style10"/>
        <w:widowControl/>
        <w:spacing w:line="240" w:lineRule="auto"/>
        <w:ind w:firstLine="547"/>
        <w:rPr>
          <w:rStyle w:val="FontStyle21"/>
          <w:sz w:val="28"/>
          <w:szCs w:val="28"/>
        </w:rPr>
      </w:pPr>
      <w:r w:rsidRPr="0058292A">
        <w:rPr>
          <w:rStyle w:val="FontStyle21"/>
          <w:sz w:val="28"/>
          <w:szCs w:val="28"/>
        </w:rPr>
        <w:t xml:space="preserve">Федеральным </w:t>
      </w:r>
      <w:hyperlink r:id="rId13" w:history="1">
        <w:r w:rsidRPr="0058292A">
          <w:rPr>
            <w:rStyle w:val="FontStyle21"/>
            <w:sz w:val="28"/>
            <w:szCs w:val="28"/>
          </w:rPr>
          <w:t>законом</w:t>
        </w:r>
      </w:hyperlink>
      <w:r w:rsidRPr="0058292A">
        <w:rPr>
          <w:rStyle w:val="FontStyle21"/>
          <w:sz w:val="28"/>
          <w:szCs w:val="28"/>
        </w:rPr>
        <w:t xml:space="preserve"> от 24 июля 1998 года N 124-ФЗ "Об основных гарантиях прав ребенка в Российской Федерации";</w:t>
      </w:r>
    </w:p>
    <w:p w14:paraId="12082BD4" w14:textId="77777777" w:rsidR="00396CD1" w:rsidRPr="0058292A" w:rsidRDefault="00396CD1" w:rsidP="00396CD1">
      <w:pPr>
        <w:pStyle w:val="Style10"/>
        <w:widowControl/>
        <w:spacing w:line="240" w:lineRule="auto"/>
        <w:rPr>
          <w:rStyle w:val="FontStyle21"/>
          <w:sz w:val="28"/>
          <w:szCs w:val="28"/>
        </w:rPr>
      </w:pPr>
      <w:r w:rsidRPr="0058292A">
        <w:rPr>
          <w:rStyle w:val="FontStyle21"/>
          <w:sz w:val="28"/>
          <w:szCs w:val="28"/>
        </w:rPr>
        <w:t>Федеральным</w:t>
      </w:r>
      <w:hyperlink r:id="rId14" w:history="1">
        <w:r w:rsidRPr="0058292A">
          <w:rPr>
            <w:rStyle w:val="FontStyle21"/>
            <w:sz w:val="28"/>
            <w:szCs w:val="28"/>
          </w:rPr>
          <w:t xml:space="preserve"> законом</w:t>
        </w:r>
      </w:hyperlink>
      <w:r w:rsidRPr="0058292A">
        <w:rPr>
          <w:rStyle w:val="FontStyle21"/>
          <w:sz w:val="28"/>
          <w:szCs w:val="28"/>
        </w:rPr>
        <w:t xml:space="preserve"> от 2 мая 2006 года N 59-ФЗ "О порядке рассмотрения обращений граждан Российской Федерации";</w:t>
      </w:r>
    </w:p>
    <w:p w14:paraId="5E861ADD" w14:textId="77777777" w:rsidR="00396CD1" w:rsidRPr="0058292A" w:rsidRDefault="00396CD1" w:rsidP="00396CD1">
      <w:pPr>
        <w:pStyle w:val="Style10"/>
        <w:widowControl/>
        <w:spacing w:line="240" w:lineRule="auto"/>
        <w:rPr>
          <w:rStyle w:val="FontStyle21"/>
          <w:sz w:val="28"/>
          <w:szCs w:val="28"/>
        </w:rPr>
      </w:pPr>
      <w:r w:rsidRPr="0058292A">
        <w:rPr>
          <w:rStyle w:val="FontStyle21"/>
          <w:sz w:val="28"/>
          <w:szCs w:val="28"/>
        </w:rPr>
        <w:t xml:space="preserve">Федеральным </w:t>
      </w:r>
      <w:hyperlink r:id="rId15" w:history="1">
        <w:r w:rsidRPr="0058292A">
          <w:rPr>
            <w:rStyle w:val="FontStyle21"/>
            <w:sz w:val="28"/>
            <w:szCs w:val="28"/>
          </w:rPr>
          <w:t>законом</w:t>
        </w:r>
      </w:hyperlink>
      <w:r w:rsidRPr="0058292A">
        <w:rPr>
          <w:rStyle w:val="FontStyle21"/>
          <w:sz w:val="28"/>
          <w:szCs w:val="28"/>
        </w:rPr>
        <w:t xml:space="preserve"> Российской Федерации от 27 июля 2006 года N 149-ФЗ "Об информации, информационных технологиях и о защите информации";</w:t>
      </w:r>
    </w:p>
    <w:p w14:paraId="59C168A0" w14:textId="77777777" w:rsidR="00396CD1" w:rsidRPr="0058292A" w:rsidRDefault="00396CD1" w:rsidP="00396CD1">
      <w:pPr>
        <w:pStyle w:val="Style10"/>
        <w:widowControl/>
        <w:spacing w:line="240" w:lineRule="auto"/>
        <w:rPr>
          <w:rStyle w:val="FontStyle21"/>
          <w:sz w:val="28"/>
          <w:szCs w:val="28"/>
        </w:rPr>
      </w:pPr>
      <w:r w:rsidRPr="0058292A">
        <w:rPr>
          <w:rStyle w:val="FontStyle21"/>
          <w:sz w:val="28"/>
          <w:szCs w:val="28"/>
        </w:rPr>
        <w:t xml:space="preserve">Федеральным </w:t>
      </w:r>
      <w:hyperlink r:id="rId16" w:history="1">
        <w:r w:rsidRPr="0058292A">
          <w:rPr>
            <w:rStyle w:val="FontStyle21"/>
            <w:sz w:val="28"/>
            <w:szCs w:val="28"/>
          </w:rPr>
          <w:t>законом</w:t>
        </w:r>
      </w:hyperlink>
      <w:r w:rsidRPr="0058292A">
        <w:rPr>
          <w:rStyle w:val="FontStyle21"/>
          <w:sz w:val="28"/>
          <w:szCs w:val="28"/>
        </w:rPr>
        <w:t xml:space="preserve"> от 9 февраля 2009 года </w:t>
      </w:r>
      <w:r w:rsidRPr="0058292A">
        <w:rPr>
          <w:rStyle w:val="FontStyle21"/>
          <w:sz w:val="28"/>
          <w:szCs w:val="28"/>
          <w:lang w:val="en-US"/>
        </w:rPr>
        <w:t>N</w:t>
      </w:r>
      <w:r w:rsidRPr="0058292A">
        <w:rPr>
          <w:rStyle w:val="FontStyle21"/>
          <w:sz w:val="28"/>
          <w:szCs w:val="28"/>
        </w:rPr>
        <w:t xml:space="preserve"> 8-ФЗ "Об обеспечении доступа к информации о деятельности государственных органов и органов местного самоуправления";</w:t>
      </w:r>
    </w:p>
    <w:p w14:paraId="6BD7A1E2" w14:textId="77777777" w:rsidR="00396CD1" w:rsidRPr="0058292A" w:rsidRDefault="00396CD1" w:rsidP="00396CD1">
      <w:pPr>
        <w:pStyle w:val="Style10"/>
        <w:widowControl/>
        <w:spacing w:line="240" w:lineRule="auto"/>
        <w:rPr>
          <w:rStyle w:val="FontStyle21"/>
          <w:sz w:val="28"/>
          <w:szCs w:val="28"/>
        </w:rPr>
      </w:pPr>
      <w:r w:rsidRPr="0058292A">
        <w:rPr>
          <w:rStyle w:val="FontStyle21"/>
          <w:sz w:val="28"/>
          <w:szCs w:val="28"/>
        </w:rPr>
        <w:t xml:space="preserve">Федеральным законом от 27 июля 2010 года </w:t>
      </w:r>
      <w:r w:rsidRPr="0058292A">
        <w:rPr>
          <w:rStyle w:val="FontStyle21"/>
          <w:sz w:val="28"/>
          <w:szCs w:val="28"/>
          <w:lang w:val="en-US"/>
        </w:rPr>
        <w:t>N</w:t>
      </w:r>
      <w:r w:rsidRPr="0058292A">
        <w:rPr>
          <w:rStyle w:val="FontStyle21"/>
          <w:sz w:val="28"/>
          <w:szCs w:val="28"/>
        </w:rPr>
        <w:t xml:space="preserve"> 210-ФЗ "Об организации предоставления государственных и муниципальных услуг";</w:t>
      </w:r>
    </w:p>
    <w:p w14:paraId="4A6A3A2F" w14:textId="77777777" w:rsidR="00396CD1" w:rsidRPr="0058292A" w:rsidRDefault="00396CD1" w:rsidP="00396CD1">
      <w:pPr>
        <w:pStyle w:val="Style10"/>
        <w:widowControl/>
        <w:spacing w:line="240" w:lineRule="auto"/>
        <w:rPr>
          <w:rStyle w:val="FontStyle21"/>
          <w:sz w:val="28"/>
          <w:szCs w:val="28"/>
        </w:rPr>
      </w:pPr>
      <w:r w:rsidRPr="0058292A">
        <w:rPr>
          <w:rStyle w:val="FontStyle21"/>
          <w:sz w:val="28"/>
          <w:szCs w:val="28"/>
        </w:rPr>
        <w:t xml:space="preserve">Федеральным законом от 29 декабря 2012 года </w:t>
      </w:r>
      <w:r w:rsidRPr="0058292A">
        <w:rPr>
          <w:rStyle w:val="FontStyle21"/>
          <w:sz w:val="28"/>
          <w:szCs w:val="28"/>
          <w:lang w:val="en-US"/>
        </w:rPr>
        <w:t>N</w:t>
      </w:r>
      <w:r w:rsidRPr="0058292A">
        <w:rPr>
          <w:rStyle w:val="FontStyle21"/>
          <w:sz w:val="28"/>
          <w:szCs w:val="28"/>
        </w:rPr>
        <w:t xml:space="preserve"> 273-ФЗ "Об образовании в Российской Федерации";</w:t>
      </w:r>
    </w:p>
    <w:p w14:paraId="68470A3E" w14:textId="77777777" w:rsidR="00396CD1" w:rsidRPr="0058292A" w:rsidRDefault="00E82837" w:rsidP="00396CD1">
      <w:pPr>
        <w:pStyle w:val="Style10"/>
        <w:widowControl/>
        <w:spacing w:line="240" w:lineRule="auto"/>
        <w:ind w:firstLine="533"/>
        <w:rPr>
          <w:rStyle w:val="FontStyle21"/>
          <w:sz w:val="28"/>
          <w:szCs w:val="28"/>
        </w:rPr>
      </w:pPr>
      <w:hyperlink r:id="rId17" w:history="1">
        <w:r w:rsidR="00396CD1" w:rsidRPr="0058292A">
          <w:rPr>
            <w:rStyle w:val="FontStyle21"/>
            <w:sz w:val="28"/>
            <w:szCs w:val="28"/>
          </w:rPr>
          <w:t xml:space="preserve">Постановлением </w:t>
        </w:r>
      </w:hyperlink>
      <w:r w:rsidR="00396CD1" w:rsidRPr="0058292A">
        <w:rPr>
          <w:rStyle w:val="FontStyle21"/>
          <w:sz w:val="28"/>
          <w:szCs w:val="28"/>
        </w:rPr>
        <w:t xml:space="preserve">Правительства Российской Федерации от 24 октября 2011 года </w:t>
      </w:r>
      <w:r w:rsidR="00396CD1" w:rsidRPr="0058292A">
        <w:rPr>
          <w:rStyle w:val="FontStyle21"/>
          <w:sz w:val="28"/>
          <w:szCs w:val="28"/>
          <w:lang w:val="en-US"/>
        </w:rPr>
        <w:t>N</w:t>
      </w:r>
      <w:r w:rsidR="00396CD1" w:rsidRPr="0058292A">
        <w:rPr>
          <w:rStyle w:val="FontStyle21"/>
          <w:sz w:val="28"/>
          <w:szCs w:val="28"/>
        </w:rPr>
        <w:t xml:space="preserve">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0860DF51" w14:textId="70758FF1" w:rsidR="00396CD1" w:rsidRPr="0058292A" w:rsidRDefault="00962159" w:rsidP="00396CD1">
      <w:pPr>
        <w:pStyle w:val="Style10"/>
        <w:widowControl/>
        <w:spacing w:line="240" w:lineRule="auto"/>
        <w:rPr>
          <w:rStyle w:val="FontStyle21"/>
          <w:sz w:val="28"/>
          <w:szCs w:val="28"/>
        </w:rPr>
      </w:pPr>
      <w:r w:rsidRPr="00127295">
        <w:rPr>
          <w:color w:val="000000"/>
          <w:sz w:val="28"/>
          <w:szCs w:val="28"/>
          <w:shd w:val="clear" w:color="auto" w:fill="FFFFFF"/>
        </w:rPr>
        <w:t xml:space="preserve">приказом Министерства просвещения РФ от 26 августа 2020 г. </w:t>
      </w:r>
      <w:r w:rsidRPr="0058292A">
        <w:rPr>
          <w:rStyle w:val="FontStyle21"/>
          <w:sz w:val="28"/>
          <w:szCs w:val="28"/>
          <w:lang w:val="en-US"/>
        </w:rPr>
        <w:t>N</w:t>
      </w:r>
      <w:r w:rsidRPr="00127295">
        <w:rPr>
          <w:color w:val="000000"/>
          <w:sz w:val="28"/>
          <w:szCs w:val="28"/>
          <w:shd w:val="clear" w:color="auto" w:fill="FFFFFF"/>
        </w:rPr>
        <w:t xml:space="preserve"> 438 "Об утверждении Порядка организации и осуществления образовательной деятельности по основным программам профессионального обучения</w:t>
      </w:r>
      <w:r w:rsidRPr="0058292A">
        <w:rPr>
          <w:rStyle w:val="FontStyle21"/>
          <w:sz w:val="28"/>
          <w:szCs w:val="28"/>
        </w:rPr>
        <w:t>"</w:t>
      </w:r>
      <w:r w:rsidR="00396CD1" w:rsidRPr="0058292A">
        <w:rPr>
          <w:rStyle w:val="FontStyle21"/>
          <w:sz w:val="28"/>
          <w:szCs w:val="28"/>
        </w:rPr>
        <w:t>;</w:t>
      </w:r>
    </w:p>
    <w:p w14:paraId="0763E465" w14:textId="0251D815" w:rsidR="00396CD1" w:rsidRPr="0058292A" w:rsidRDefault="00962159" w:rsidP="00396CD1">
      <w:pPr>
        <w:pStyle w:val="Style10"/>
        <w:widowControl/>
        <w:spacing w:line="240" w:lineRule="auto"/>
        <w:ind w:firstLine="552"/>
        <w:rPr>
          <w:rStyle w:val="FontStyle21"/>
          <w:sz w:val="28"/>
          <w:szCs w:val="28"/>
        </w:rPr>
      </w:pPr>
      <w:r>
        <w:rPr>
          <w:rStyle w:val="FontStyle21"/>
          <w:sz w:val="28"/>
          <w:szCs w:val="28"/>
        </w:rPr>
        <w:t xml:space="preserve">приказом Министерства </w:t>
      </w:r>
      <w:r w:rsidRPr="00127295">
        <w:rPr>
          <w:sz w:val="28"/>
          <w:szCs w:val="28"/>
          <w:shd w:val="clear" w:color="auto" w:fill="FFFFFF"/>
        </w:rPr>
        <w:t>просвещения РФ</w:t>
      </w:r>
      <w:r>
        <w:rPr>
          <w:sz w:val="28"/>
          <w:szCs w:val="28"/>
          <w:shd w:val="clear" w:color="auto" w:fill="FFFFFF"/>
        </w:rPr>
        <w:t xml:space="preserve"> от 9 ноября 2018 года </w:t>
      </w:r>
      <w:r w:rsidRPr="0058292A">
        <w:rPr>
          <w:rStyle w:val="FontStyle21"/>
          <w:sz w:val="28"/>
          <w:szCs w:val="28"/>
          <w:lang w:val="en-US"/>
        </w:rPr>
        <w:t>N</w:t>
      </w:r>
      <w:r>
        <w:rPr>
          <w:sz w:val="28"/>
          <w:szCs w:val="28"/>
          <w:shd w:val="clear" w:color="auto" w:fill="FFFFFF"/>
        </w:rPr>
        <w:t xml:space="preserve"> 196 </w:t>
      </w:r>
      <w:r w:rsidRPr="00127295">
        <w:rPr>
          <w:color w:val="000000"/>
          <w:sz w:val="28"/>
          <w:szCs w:val="28"/>
          <w:shd w:val="clear" w:color="auto" w:fill="FFFFFF"/>
        </w:rPr>
        <w:t>"</w:t>
      </w:r>
      <w:r w:rsidRPr="0058292A">
        <w:rPr>
          <w:rStyle w:val="FontStyle21"/>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sidR="00396CD1" w:rsidRPr="0058292A">
        <w:rPr>
          <w:rStyle w:val="FontStyle21"/>
          <w:sz w:val="28"/>
          <w:szCs w:val="28"/>
        </w:rPr>
        <w:t>";</w:t>
      </w:r>
    </w:p>
    <w:p w14:paraId="1E3DB27D" w14:textId="0B938976" w:rsidR="00396CD1" w:rsidRPr="0058292A" w:rsidRDefault="00962159" w:rsidP="00396CD1">
      <w:pPr>
        <w:pStyle w:val="Style10"/>
        <w:widowControl/>
        <w:spacing w:line="240" w:lineRule="auto"/>
        <w:rPr>
          <w:rStyle w:val="FontStyle21"/>
          <w:sz w:val="28"/>
          <w:szCs w:val="28"/>
        </w:rPr>
      </w:pPr>
      <w:r w:rsidRPr="00115E50">
        <w:rPr>
          <w:sz w:val="28"/>
          <w:szCs w:val="28"/>
          <w:shd w:val="clear" w:color="auto" w:fill="FFFFFF"/>
        </w:rPr>
        <w:t>приказом Министерства просвещения Р</w:t>
      </w:r>
      <w:r w:rsidR="00DD7ABD">
        <w:rPr>
          <w:sz w:val="28"/>
          <w:szCs w:val="28"/>
          <w:shd w:val="clear" w:color="auto" w:fill="FFFFFF"/>
        </w:rPr>
        <w:t xml:space="preserve">оссийской </w:t>
      </w:r>
      <w:r w:rsidRPr="00115E50">
        <w:rPr>
          <w:sz w:val="28"/>
          <w:szCs w:val="28"/>
          <w:shd w:val="clear" w:color="auto" w:fill="FFFFFF"/>
        </w:rPr>
        <w:t>Ф</w:t>
      </w:r>
      <w:r w:rsidR="00DD7ABD">
        <w:rPr>
          <w:sz w:val="28"/>
          <w:szCs w:val="28"/>
          <w:shd w:val="clear" w:color="auto" w:fill="FFFFFF"/>
        </w:rPr>
        <w:t>едерации</w:t>
      </w:r>
      <w:r w:rsidRPr="00115E50">
        <w:rPr>
          <w:sz w:val="28"/>
          <w:szCs w:val="28"/>
          <w:shd w:val="clear" w:color="auto" w:fill="FFFFFF"/>
        </w:rPr>
        <w:t xml:space="preserve"> от 2</w:t>
      </w:r>
      <w:r w:rsidR="00DD7ABD">
        <w:rPr>
          <w:sz w:val="28"/>
          <w:szCs w:val="28"/>
          <w:shd w:val="clear" w:color="auto" w:fill="FFFFFF"/>
        </w:rPr>
        <w:t>2</w:t>
      </w:r>
      <w:r w:rsidRPr="00115E50">
        <w:rPr>
          <w:sz w:val="28"/>
          <w:szCs w:val="28"/>
          <w:shd w:val="clear" w:color="auto" w:fill="FFFFFF"/>
        </w:rPr>
        <w:t xml:space="preserve"> </w:t>
      </w:r>
      <w:r w:rsidR="00FB7D5E">
        <w:rPr>
          <w:sz w:val="28"/>
          <w:szCs w:val="28"/>
          <w:shd w:val="clear" w:color="auto" w:fill="FFFFFF"/>
        </w:rPr>
        <w:t>марта</w:t>
      </w:r>
      <w:r w:rsidRPr="00115E50">
        <w:rPr>
          <w:sz w:val="28"/>
          <w:szCs w:val="28"/>
          <w:shd w:val="clear" w:color="auto" w:fill="FFFFFF"/>
        </w:rPr>
        <w:t xml:space="preserve"> 202</w:t>
      </w:r>
      <w:r w:rsidR="00DD7ABD">
        <w:rPr>
          <w:sz w:val="28"/>
          <w:szCs w:val="28"/>
          <w:shd w:val="clear" w:color="auto" w:fill="FFFFFF"/>
        </w:rPr>
        <w:t>1</w:t>
      </w:r>
      <w:r w:rsidRPr="00115E50">
        <w:rPr>
          <w:sz w:val="28"/>
          <w:szCs w:val="28"/>
          <w:shd w:val="clear" w:color="auto" w:fill="FFFFFF"/>
        </w:rPr>
        <w:t xml:space="preserve"> г. </w:t>
      </w:r>
      <w:r w:rsidR="00396CD1" w:rsidRPr="0058292A">
        <w:rPr>
          <w:rStyle w:val="FontStyle21"/>
          <w:sz w:val="28"/>
          <w:szCs w:val="28"/>
        </w:rPr>
        <w:t xml:space="preserve">N </w:t>
      </w:r>
      <w:r w:rsidR="00DD7ABD">
        <w:rPr>
          <w:rStyle w:val="FontStyle21"/>
          <w:sz w:val="28"/>
          <w:szCs w:val="28"/>
        </w:rPr>
        <w:t>115</w:t>
      </w:r>
      <w:r w:rsidR="00396CD1" w:rsidRPr="0058292A">
        <w:rPr>
          <w:rStyle w:val="FontStyle21"/>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FF516F0" w14:textId="77777777" w:rsidR="00396CD1" w:rsidRPr="0058292A" w:rsidRDefault="00E82837" w:rsidP="00396CD1">
      <w:pPr>
        <w:pStyle w:val="Style10"/>
        <w:widowControl/>
        <w:spacing w:line="240" w:lineRule="auto"/>
        <w:ind w:firstLine="533"/>
        <w:rPr>
          <w:rStyle w:val="FontStyle21"/>
          <w:sz w:val="28"/>
          <w:szCs w:val="28"/>
        </w:rPr>
      </w:pPr>
      <w:hyperlink r:id="rId18" w:history="1">
        <w:r w:rsidR="00396CD1" w:rsidRPr="0058292A">
          <w:rPr>
            <w:rStyle w:val="FontStyle21"/>
            <w:sz w:val="28"/>
            <w:szCs w:val="28"/>
          </w:rPr>
          <w:t xml:space="preserve">законом </w:t>
        </w:r>
      </w:hyperlink>
      <w:r w:rsidR="00396CD1" w:rsidRPr="0058292A">
        <w:rPr>
          <w:rStyle w:val="FontStyle21"/>
          <w:sz w:val="28"/>
          <w:szCs w:val="28"/>
        </w:rPr>
        <w:t>Алтайского края от 4 сентября 2013 года N 56-ЗС "Об образовании в Алтайском крае";</w:t>
      </w:r>
    </w:p>
    <w:p w14:paraId="387DD180" w14:textId="77777777" w:rsidR="00396CD1" w:rsidRPr="0058292A" w:rsidRDefault="00396CD1" w:rsidP="00396CD1">
      <w:pPr>
        <w:pStyle w:val="Style10"/>
        <w:widowControl/>
        <w:spacing w:line="240" w:lineRule="auto"/>
        <w:ind w:left="552" w:firstLine="0"/>
        <w:jc w:val="left"/>
        <w:rPr>
          <w:rStyle w:val="FontStyle21"/>
          <w:sz w:val="28"/>
          <w:szCs w:val="28"/>
        </w:rPr>
      </w:pPr>
      <w:r w:rsidRPr="0058292A">
        <w:rPr>
          <w:rStyle w:val="FontStyle21"/>
          <w:sz w:val="28"/>
          <w:szCs w:val="28"/>
        </w:rPr>
        <w:t>иными нормативными правовыми актами.</w:t>
      </w:r>
    </w:p>
    <w:p w14:paraId="0B4D140E" w14:textId="4DDAECF2" w:rsidR="00C472C7" w:rsidRPr="0058292A" w:rsidRDefault="00C472C7" w:rsidP="00396CD1">
      <w:pPr>
        <w:pStyle w:val="Style14"/>
        <w:widowControl/>
        <w:tabs>
          <w:tab w:val="left" w:pos="1133"/>
        </w:tabs>
        <w:spacing w:line="240" w:lineRule="auto"/>
        <w:ind w:firstLine="710"/>
        <w:jc w:val="both"/>
        <w:rPr>
          <w:rStyle w:val="FontStyle20"/>
          <w:b w:val="0"/>
          <w:sz w:val="28"/>
          <w:szCs w:val="28"/>
        </w:rPr>
      </w:pPr>
      <w:r w:rsidRPr="0058292A">
        <w:rPr>
          <w:rStyle w:val="FontStyle20"/>
          <w:b w:val="0"/>
          <w:sz w:val="28"/>
          <w:szCs w:val="28"/>
        </w:rPr>
        <w:t>2.7.</w:t>
      </w:r>
      <w:r w:rsidRPr="0058292A">
        <w:rPr>
          <w:rStyle w:val="FontStyle20"/>
          <w:b w:val="0"/>
          <w:sz w:val="28"/>
          <w:szCs w:val="28"/>
        </w:rPr>
        <w:tab/>
        <w:t>Исчерпывающий перечень документов, необходимых в соответствии с</w:t>
      </w:r>
      <w:r w:rsidRPr="0058292A">
        <w:rPr>
          <w:rStyle w:val="FontStyle20"/>
          <w:b w:val="0"/>
          <w:sz w:val="28"/>
          <w:szCs w:val="28"/>
        </w:rPr>
        <w:b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14:paraId="2707197B" w14:textId="77777777" w:rsidR="00C472C7" w:rsidRPr="0058292A" w:rsidRDefault="00C472C7" w:rsidP="00847692">
      <w:pPr>
        <w:pStyle w:val="Style10"/>
        <w:widowControl/>
        <w:spacing w:line="240" w:lineRule="auto"/>
        <w:ind w:firstLine="552"/>
        <w:rPr>
          <w:rStyle w:val="FontStyle21"/>
          <w:sz w:val="28"/>
          <w:szCs w:val="28"/>
        </w:rPr>
      </w:pPr>
      <w:r w:rsidRPr="0058292A">
        <w:rPr>
          <w:rStyle w:val="FontStyle21"/>
          <w:sz w:val="28"/>
          <w:szCs w:val="28"/>
        </w:rPr>
        <w:t xml:space="preserve">Основанием для начала административных процедур предоставления муниципальной услуги является направленное в образовательное учреждение заявление в произвольной форме, в том числе в форме электронного документа с </w:t>
      </w:r>
      <w:r w:rsidRPr="0058292A">
        <w:rPr>
          <w:rStyle w:val="FontStyle21"/>
          <w:sz w:val="28"/>
          <w:szCs w:val="28"/>
        </w:rPr>
        <w:lastRenderedPageBreak/>
        <w:t>использованием информационно-телекоммуникационных сетей общего пользования, в том числе сети Интернет, включая Единый портал и Региональный портал или личное обращение заявителя в образовательное учреждение.</w:t>
      </w:r>
    </w:p>
    <w:p w14:paraId="56694698" w14:textId="77777777" w:rsidR="00897174" w:rsidRPr="0058292A" w:rsidRDefault="00897174" w:rsidP="00897174">
      <w:pPr>
        <w:widowControl/>
        <w:ind w:firstLine="540"/>
        <w:jc w:val="both"/>
        <w:rPr>
          <w:sz w:val="28"/>
          <w:szCs w:val="28"/>
        </w:rPr>
      </w:pPr>
      <w:r w:rsidRPr="0058292A">
        <w:rPr>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DOC, DOCX, XLS, XLSX, PDF, содержащий отсканированный графический образ соответствующего бумажного документа, снабженного всеми необходимыми подписями и печатями.</w:t>
      </w:r>
    </w:p>
    <w:p w14:paraId="1FC616ED" w14:textId="77777777" w:rsidR="00897174" w:rsidRPr="0058292A" w:rsidRDefault="00897174" w:rsidP="00897174">
      <w:pPr>
        <w:widowControl/>
        <w:ind w:firstLine="540"/>
        <w:jc w:val="both"/>
        <w:rPr>
          <w:sz w:val="28"/>
          <w:szCs w:val="28"/>
        </w:rPr>
      </w:pPr>
      <w:r w:rsidRPr="0058292A">
        <w:rPr>
          <w:sz w:val="28"/>
          <w:szCs w:val="28"/>
        </w:rPr>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0D6A568C" w14:textId="77777777" w:rsidR="00897174" w:rsidRPr="0058292A" w:rsidRDefault="00897174" w:rsidP="00897174">
      <w:pPr>
        <w:widowControl/>
        <w:ind w:firstLine="540"/>
        <w:jc w:val="both"/>
        <w:rPr>
          <w:sz w:val="28"/>
          <w:szCs w:val="28"/>
        </w:rPr>
      </w:pPr>
      <w:r w:rsidRPr="0058292A">
        <w:rPr>
          <w:sz w:val="28"/>
          <w:szCs w:val="28"/>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14:paraId="4386E12C" w14:textId="77777777" w:rsidR="00C51895" w:rsidRPr="006D6D4A" w:rsidRDefault="00C51895" w:rsidP="00C51895">
      <w:pPr>
        <w:pStyle w:val="Style2"/>
        <w:widowControl/>
        <w:spacing w:line="240" w:lineRule="auto"/>
        <w:ind w:firstLine="709"/>
        <w:jc w:val="both"/>
        <w:rPr>
          <w:rStyle w:val="FontStyle27"/>
          <w:sz w:val="28"/>
          <w:szCs w:val="28"/>
        </w:rPr>
      </w:pPr>
      <w:r w:rsidRPr="006D6D4A">
        <w:rPr>
          <w:rStyle w:val="FontStyle27"/>
          <w:sz w:val="28"/>
          <w:szCs w:val="28"/>
        </w:rPr>
        <w:t>При заполнении заявления заявители дают согласие на обработку персональных данных.</w:t>
      </w:r>
    </w:p>
    <w:p w14:paraId="2879242F" w14:textId="77777777" w:rsidR="00C472C7" w:rsidRPr="0058292A" w:rsidRDefault="00C472C7" w:rsidP="00847692">
      <w:pPr>
        <w:pStyle w:val="Style12"/>
        <w:widowControl/>
        <w:tabs>
          <w:tab w:val="left" w:pos="955"/>
        </w:tabs>
        <w:spacing w:line="240" w:lineRule="auto"/>
        <w:ind w:firstLine="538"/>
        <w:rPr>
          <w:rStyle w:val="FontStyle20"/>
          <w:b w:val="0"/>
          <w:sz w:val="28"/>
          <w:szCs w:val="28"/>
        </w:rPr>
      </w:pPr>
      <w:r w:rsidRPr="0058292A">
        <w:rPr>
          <w:rStyle w:val="FontStyle20"/>
          <w:b w:val="0"/>
          <w:sz w:val="28"/>
          <w:szCs w:val="28"/>
        </w:rPr>
        <w:t>2.8.</w:t>
      </w:r>
      <w:r w:rsidRPr="0058292A">
        <w:rPr>
          <w:rStyle w:val="FontStyle20"/>
          <w:b w:val="0"/>
          <w:sz w:val="28"/>
          <w:szCs w:val="28"/>
        </w:rPr>
        <w:tab/>
        <w:t>Исчерпывающий перечень оснований для отказа в приеме документов,</w:t>
      </w:r>
      <w:r w:rsidRPr="0058292A">
        <w:rPr>
          <w:rStyle w:val="FontStyle20"/>
          <w:b w:val="0"/>
          <w:sz w:val="28"/>
          <w:szCs w:val="28"/>
        </w:rPr>
        <w:br/>
        <w:t>необходимых для предоставления муниципальной услуги.</w:t>
      </w:r>
    </w:p>
    <w:p w14:paraId="4A6DF8B0" w14:textId="77777777" w:rsidR="00C472C7" w:rsidRPr="0058292A" w:rsidRDefault="00C472C7" w:rsidP="00847692">
      <w:pPr>
        <w:pStyle w:val="Style10"/>
        <w:widowControl/>
        <w:spacing w:line="240" w:lineRule="auto"/>
        <w:ind w:left="552" w:firstLine="0"/>
        <w:jc w:val="left"/>
        <w:rPr>
          <w:rStyle w:val="FontStyle21"/>
          <w:sz w:val="28"/>
          <w:szCs w:val="28"/>
        </w:rPr>
      </w:pPr>
      <w:r w:rsidRPr="0058292A">
        <w:rPr>
          <w:rStyle w:val="FontStyle21"/>
          <w:sz w:val="28"/>
          <w:szCs w:val="28"/>
        </w:rPr>
        <w:t>Основания для отказа в приеме документов отсутствуют.</w:t>
      </w:r>
    </w:p>
    <w:p w14:paraId="77EA5B11" w14:textId="77777777" w:rsidR="00C472C7" w:rsidRPr="0058292A" w:rsidRDefault="00C472C7" w:rsidP="00847692">
      <w:pPr>
        <w:pStyle w:val="Style12"/>
        <w:widowControl/>
        <w:tabs>
          <w:tab w:val="left" w:pos="955"/>
        </w:tabs>
        <w:spacing w:line="240" w:lineRule="auto"/>
        <w:ind w:firstLine="538"/>
        <w:rPr>
          <w:rStyle w:val="FontStyle20"/>
          <w:b w:val="0"/>
          <w:sz w:val="28"/>
          <w:szCs w:val="28"/>
        </w:rPr>
      </w:pPr>
      <w:r w:rsidRPr="0058292A">
        <w:rPr>
          <w:rStyle w:val="FontStyle20"/>
          <w:b w:val="0"/>
          <w:sz w:val="28"/>
          <w:szCs w:val="28"/>
        </w:rPr>
        <w:t>2.9.</w:t>
      </w:r>
      <w:r w:rsidRPr="0058292A">
        <w:rPr>
          <w:rStyle w:val="FontStyle20"/>
          <w:b w:val="0"/>
          <w:sz w:val="28"/>
          <w:szCs w:val="28"/>
        </w:rPr>
        <w:tab/>
        <w:t>Исчерпывающий перечень оснований для отказа в предоставлении</w:t>
      </w:r>
      <w:r w:rsidRPr="0058292A">
        <w:rPr>
          <w:rStyle w:val="FontStyle20"/>
          <w:b w:val="0"/>
          <w:sz w:val="28"/>
          <w:szCs w:val="28"/>
        </w:rPr>
        <w:br/>
        <w:t>муниципальной услуги.</w:t>
      </w:r>
    </w:p>
    <w:p w14:paraId="74B480ED" w14:textId="77777777" w:rsidR="00C472C7" w:rsidRPr="0058292A" w:rsidRDefault="00C472C7" w:rsidP="00847692">
      <w:pPr>
        <w:pStyle w:val="Style10"/>
        <w:widowControl/>
        <w:spacing w:line="240" w:lineRule="auto"/>
        <w:ind w:left="576" w:firstLine="0"/>
        <w:jc w:val="left"/>
        <w:rPr>
          <w:rStyle w:val="FontStyle21"/>
          <w:sz w:val="28"/>
          <w:szCs w:val="28"/>
        </w:rPr>
      </w:pPr>
      <w:r w:rsidRPr="0058292A">
        <w:rPr>
          <w:rStyle w:val="FontStyle21"/>
          <w:sz w:val="28"/>
          <w:szCs w:val="28"/>
        </w:rPr>
        <w:t>Основаниями для отказа в предоставлении муниципальной услуги, являются:</w:t>
      </w:r>
    </w:p>
    <w:p w14:paraId="4BC2F7B6" w14:textId="77777777" w:rsidR="00A028FC" w:rsidRPr="0058292A" w:rsidRDefault="00A028FC" w:rsidP="00A028FC">
      <w:pPr>
        <w:pStyle w:val="ConsPlusNormal"/>
        <w:ind w:firstLine="540"/>
        <w:jc w:val="both"/>
      </w:pPr>
      <w:r w:rsidRPr="0058292A">
        <w:t>2.9.1. Отсутствие в письменном обращении фамилии Заявителя или почтового адреса, по которому должен быть направлен ответ.</w:t>
      </w:r>
    </w:p>
    <w:p w14:paraId="11A5E573" w14:textId="77777777" w:rsidR="00A028FC" w:rsidRPr="0058292A" w:rsidRDefault="00A028FC" w:rsidP="00A028FC">
      <w:pPr>
        <w:pStyle w:val="ConsPlusNormal"/>
        <w:ind w:firstLine="540"/>
        <w:jc w:val="both"/>
      </w:pPr>
      <w:r w:rsidRPr="0058292A">
        <w:t>2.9.2. Невозможность прочтения текста письменного обращения, о чем в течение 7 дней сообщается заявителю, если его фамилия и почтовый адрес поддаются прочтению.</w:t>
      </w:r>
    </w:p>
    <w:p w14:paraId="24602892" w14:textId="77777777" w:rsidR="00A028FC" w:rsidRPr="0058292A" w:rsidRDefault="00A028FC" w:rsidP="00A028FC">
      <w:pPr>
        <w:pStyle w:val="ConsPlusNormal"/>
        <w:ind w:firstLine="540"/>
        <w:jc w:val="both"/>
      </w:pPr>
      <w:r w:rsidRPr="0058292A">
        <w:t>2.9.3. Содержание заявления не позволяет установить запрашиваемую информацию.</w:t>
      </w:r>
    </w:p>
    <w:p w14:paraId="180140EF" w14:textId="77777777" w:rsidR="00A028FC" w:rsidRPr="0058292A" w:rsidRDefault="00A028FC" w:rsidP="00A028FC">
      <w:pPr>
        <w:pStyle w:val="ConsPlusNormal"/>
        <w:ind w:firstLine="540"/>
        <w:jc w:val="both"/>
      </w:pPr>
      <w:r w:rsidRPr="0058292A">
        <w:t>2.9.4. Запрашиваемая информация не относится к вопросам о реализации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14:paraId="0324C6C7" w14:textId="77777777" w:rsidR="00A028FC" w:rsidRPr="0058292A" w:rsidRDefault="00A028FC" w:rsidP="00A028FC">
      <w:pPr>
        <w:pStyle w:val="ConsPlusNormal"/>
        <w:ind w:firstLine="540"/>
        <w:jc w:val="both"/>
      </w:pPr>
      <w:r w:rsidRPr="0058292A">
        <w:t>2.9.5. Запрашиваемая информация ранее неоднократно предоставлялась Заявителю.</w:t>
      </w:r>
    </w:p>
    <w:p w14:paraId="34EA6B61" w14:textId="77777777" w:rsidR="00C472C7" w:rsidRPr="0058292A" w:rsidRDefault="00A028FC" w:rsidP="00A028FC">
      <w:pPr>
        <w:pStyle w:val="Style12"/>
        <w:widowControl/>
        <w:tabs>
          <w:tab w:val="left" w:pos="1085"/>
        </w:tabs>
        <w:spacing w:line="240" w:lineRule="auto"/>
        <w:rPr>
          <w:rStyle w:val="FontStyle20"/>
          <w:b w:val="0"/>
          <w:sz w:val="28"/>
          <w:szCs w:val="28"/>
        </w:rPr>
      </w:pPr>
      <w:r w:rsidRPr="0058292A">
        <w:rPr>
          <w:rStyle w:val="FontStyle20"/>
          <w:b w:val="0"/>
          <w:sz w:val="28"/>
          <w:szCs w:val="28"/>
        </w:rPr>
        <w:t xml:space="preserve"> </w:t>
      </w:r>
      <w:r w:rsidR="00C472C7" w:rsidRPr="0058292A">
        <w:rPr>
          <w:rStyle w:val="FontStyle20"/>
          <w:b w:val="0"/>
          <w:sz w:val="28"/>
          <w:szCs w:val="28"/>
        </w:rPr>
        <w:t>2.10.</w:t>
      </w:r>
      <w:r w:rsidR="00C472C7" w:rsidRPr="0058292A">
        <w:rPr>
          <w:rStyle w:val="FontStyle20"/>
          <w:b w:val="0"/>
          <w:sz w:val="28"/>
          <w:szCs w:val="28"/>
        </w:rPr>
        <w:tab/>
        <w:t>Размер платы, взимаемой с заявителя при предоставлении муниципальной услуги, и способы ее взимания в случаях.</w:t>
      </w:r>
    </w:p>
    <w:p w14:paraId="20262CBA" w14:textId="77777777" w:rsidR="00C472C7" w:rsidRPr="0058292A" w:rsidRDefault="00C472C7" w:rsidP="00847692">
      <w:pPr>
        <w:pStyle w:val="Style10"/>
        <w:widowControl/>
        <w:spacing w:line="240" w:lineRule="auto"/>
        <w:ind w:left="542" w:firstLine="0"/>
        <w:jc w:val="left"/>
        <w:rPr>
          <w:rStyle w:val="FontStyle21"/>
          <w:sz w:val="28"/>
          <w:szCs w:val="28"/>
        </w:rPr>
      </w:pPr>
      <w:r w:rsidRPr="0058292A">
        <w:rPr>
          <w:rStyle w:val="FontStyle21"/>
          <w:sz w:val="28"/>
          <w:szCs w:val="28"/>
        </w:rPr>
        <w:t>Предоставление муниципальной услуги осуществляется бесплатно.</w:t>
      </w:r>
    </w:p>
    <w:p w14:paraId="738EA6CC" w14:textId="77777777" w:rsidR="00C472C7" w:rsidRPr="0058292A" w:rsidRDefault="00C472C7" w:rsidP="00847692">
      <w:pPr>
        <w:pStyle w:val="Style12"/>
        <w:widowControl/>
        <w:tabs>
          <w:tab w:val="left" w:pos="1277"/>
        </w:tabs>
        <w:spacing w:line="240" w:lineRule="auto"/>
        <w:ind w:firstLine="538"/>
        <w:rPr>
          <w:rStyle w:val="FontStyle20"/>
          <w:b w:val="0"/>
          <w:sz w:val="28"/>
          <w:szCs w:val="28"/>
        </w:rPr>
      </w:pPr>
      <w:r w:rsidRPr="0058292A">
        <w:rPr>
          <w:rStyle w:val="FontStyle20"/>
          <w:b w:val="0"/>
          <w:sz w:val="28"/>
          <w:szCs w:val="28"/>
        </w:rPr>
        <w:t>2.11.</w:t>
      </w:r>
      <w:r w:rsidRPr="0058292A">
        <w:rPr>
          <w:rStyle w:val="FontStyle20"/>
          <w:b w:val="0"/>
          <w:sz w:val="28"/>
          <w:szCs w:val="28"/>
        </w:rPr>
        <w:tab/>
        <w:t>Максимальный срок ожидания в очереди при подаче запроса о</w:t>
      </w:r>
      <w:r w:rsidRPr="0058292A">
        <w:rPr>
          <w:rStyle w:val="FontStyle20"/>
          <w:b w:val="0"/>
          <w:sz w:val="28"/>
          <w:szCs w:val="28"/>
        </w:rPr>
        <w:br/>
        <w:t>предоставлении муниципальной услуги и при получении результата предоставления муниципальной услуги.</w:t>
      </w:r>
    </w:p>
    <w:p w14:paraId="42A1C809"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5383D8B6" w14:textId="77777777" w:rsidR="00C472C7" w:rsidRPr="0058292A" w:rsidRDefault="00C472C7" w:rsidP="00C472C7">
      <w:pPr>
        <w:pStyle w:val="Style12"/>
        <w:widowControl/>
        <w:tabs>
          <w:tab w:val="left" w:pos="1205"/>
        </w:tabs>
        <w:spacing w:line="240" w:lineRule="auto"/>
        <w:rPr>
          <w:rStyle w:val="FontStyle20"/>
          <w:b w:val="0"/>
          <w:sz w:val="28"/>
          <w:szCs w:val="28"/>
        </w:rPr>
      </w:pPr>
      <w:r w:rsidRPr="0058292A">
        <w:rPr>
          <w:rStyle w:val="FontStyle20"/>
          <w:b w:val="0"/>
          <w:sz w:val="28"/>
          <w:szCs w:val="28"/>
        </w:rPr>
        <w:lastRenderedPageBreak/>
        <w:t>2.12.</w:t>
      </w:r>
      <w:r w:rsidRPr="0058292A">
        <w:rPr>
          <w:rStyle w:val="FontStyle20"/>
          <w:b w:val="0"/>
          <w:sz w:val="28"/>
          <w:szCs w:val="28"/>
        </w:rPr>
        <w:tab/>
        <w:t>Срок регистрации запроса заявителя о  предоставлении муниципальной услуги.</w:t>
      </w:r>
    </w:p>
    <w:p w14:paraId="041D96FC"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Регистрация письменных обращений, поданных заявителем лично, а также поступивших почтовой связью, в электронном виде, осуществляется в день приема данных обращений.</w:t>
      </w:r>
    </w:p>
    <w:p w14:paraId="7E36055A" w14:textId="77777777" w:rsidR="00C24D6A" w:rsidRPr="0058292A" w:rsidRDefault="00C472C7" w:rsidP="00C24D6A">
      <w:pPr>
        <w:pStyle w:val="ConsPlusNormal"/>
        <w:ind w:firstLine="540"/>
        <w:jc w:val="both"/>
        <w:rPr>
          <w:lang w:eastAsia="ar-SA"/>
        </w:rPr>
      </w:pPr>
      <w:r w:rsidRPr="0058292A">
        <w:rPr>
          <w:rStyle w:val="FontStyle20"/>
          <w:b w:val="0"/>
          <w:sz w:val="28"/>
          <w:szCs w:val="28"/>
        </w:rPr>
        <w:t>2.13.</w:t>
      </w:r>
      <w:r w:rsidRPr="0058292A">
        <w:rPr>
          <w:rStyle w:val="FontStyle20"/>
          <w:b w:val="0"/>
          <w:sz w:val="28"/>
          <w:szCs w:val="28"/>
        </w:rPr>
        <w:tab/>
        <w:t>Требования к помещениям, в которых предоставляется муниципальная</w:t>
      </w:r>
      <w:r w:rsidR="00C24D6A" w:rsidRPr="0058292A">
        <w:rPr>
          <w:rStyle w:val="FontStyle20"/>
          <w:b w:val="0"/>
          <w:sz w:val="28"/>
          <w:szCs w:val="28"/>
        </w:rPr>
        <w:t xml:space="preserve"> </w:t>
      </w:r>
      <w:r w:rsidRPr="0058292A">
        <w:rPr>
          <w:rStyle w:val="FontStyle20"/>
          <w:b w:val="0"/>
          <w:sz w:val="28"/>
          <w:szCs w:val="28"/>
        </w:rPr>
        <w:t>услуга, к залу ожидания, местам для заполнения запросов о предоставлении</w:t>
      </w:r>
      <w:r w:rsidR="00C24D6A" w:rsidRPr="0058292A">
        <w:rPr>
          <w:rStyle w:val="FontStyle20"/>
          <w:b w:val="0"/>
          <w:sz w:val="28"/>
          <w:szCs w:val="28"/>
        </w:rPr>
        <w:t xml:space="preserve"> </w:t>
      </w:r>
      <w:r w:rsidRPr="0058292A">
        <w:rPr>
          <w:rStyle w:val="FontStyle20"/>
          <w:b w:val="0"/>
          <w:sz w:val="28"/>
          <w:szCs w:val="28"/>
        </w:rPr>
        <w:t>муниципальной услуги, информационным стендам с образцами их заполнения и</w:t>
      </w:r>
      <w:r w:rsidR="00C24D6A" w:rsidRPr="0058292A">
        <w:rPr>
          <w:rStyle w:val="FontStyle20"/>
          <w:b w:val="0"/>
          <w:sz w:val="28"/>
          <w:szCs w:val="28"/>
        </w:rPr>
        <w:t xml:space="preserve"> </w:t>
      </w:r>
      <w:r w:rsidRPr="0058292A">
        <w:rPr>
          <w:rStyle w:val="FontStyle20"/>
          <w:b w:val="0"/>
          <w:sz w:val="28"/>
          <w:szCs w:val="28"/>
        </w:rPr>
        <w:t>перечнем документов, необходимых для предоставления каждой муниципальной услуги</w:t>
      </w:r>
      <w:r w:rsidR="00C24D6A" w:rsidRPr="0058292A">
        <w:rPr>
          <w:lang w:eastAsia="ar-SA"/>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9785CA8"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Здание, в котором предоставляется муниципальная услуга, оборудуется входом для свободного доступа заявителей в помещение.</w:t>
      </w:r>
    </w:p>
    <w:p w14:paraId="198788C1"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Вход в здание оборудуется удобной лестницей с поручнями, пандусами для беспрепятственного передвижения граждан, в том числе для инвалидов.</w:t>
      </w:r>
    </w:p>
    <w:p w14:paraId="7F9600FE" w14:textId="77777777" w:rsidR="00C24D6A" w:rsidRPr="0058292A" w:rsidRDefault="00C24D6A" w:rsidP="00C24D6A">
      <w:pPr>
        <w:ind w:firstLine="561"/>
        <w:jc w:val="both"/>
        <w:rPr>
          <w:sz w:val="28"/>
          <w:szCs w:val="28"/>
        </w:rPr>
      </w:pPr>
      <w:r w:rsidRPr="0058292A">
        <w:rPr>
          <w:sz w:val="28"/>
          <w:szCs w:val="28"/>
        </w:rPr>
        <w:t>Прием граждан осуществляется в служебных кабинетах специалистов либо в специально выделенных для этих целей помещениях, обеспечивающих получение беспрепятственного доступа инвалидов к ним, включая инвалидов, использующих кресла-коляски. 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w:t>
      </w:r>
    </w:p>
    <w:p w14:paraId="38B108E9"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14:paraId="7AAF9733"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14:paraId="3D488773"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14:paraId="22810D70"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комфортное расположение заявителя и специалиста;</w:t>
      </w:r>
    </w:p>
    <w:p w14:paraId="4BED402D"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возможность и удобство оформления заявителем документов, необходимых для предоставления муниципальной услуги;</w:t>
      </w:r>
    </w:p>
    <w:p w14:paraId="67C3EAEB"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доступ к нормативным правовым актам, регулирующим предоставление муниципальной услуги;</w:t>
      </w:r>
    </w:p>
    <w:p w14:paraId="62181AC7"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наличие письменных принадлежностей и бумаги формата А4.</w:t>
      </w:r>
    </w:p>
    <w:p w14:paraId="51C8233A"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5FC473C"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 xml:space="preserve">В помещениях, в которых предоставляется муниципальная услуга, оборудуются места, имеющие стулья, столы для возможности оформления документов, </w:t>
      </w:r>
      <w:r w:rsidRPr="0058292A">
        <w:rPr>
          <w:sz w:val="28"/>
          <w:szCs w:val="28"/>
          <w:lang w:eastAsia="ar-SA"/>
        </w:rPr>
        <w:lastRenderedPageBreak/>
        <w:t>размещаются стенды с информацией о предоставлении муниципальной услуги.</w:t>
      </w:r>
    </w:p>
    <w:p w14:paraId="3A457023"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На двери кабинета, где предоставляется муниципальная услуга, оборудуется информационная вывеска (табличка) с указанием номера кабинета, фамилии, имени, отчества и должности специалиста, предоставляющего муниципальную услугу.</w:t>
      </w:r>
    </w:p>
    <w:p w14:paraId="14EBB00E"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Места ожидания оборудуются стульями или скамейками (банкетками).</w:t>
      </w:r>
    </w:p>
    <w:p w14:paraId="30CDCB8C"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Прием заявителей при предоставлении муниципальной услуги осуществляется согласно графику приема заявителей, указанному в пункте 2.2 раздела 2 настоящего Административного регламента.</w:t>
      </w:r>
    </w:p>
    <w:p w14:paraId="6206981E" w14:textId="77777777" w:rsidR="00C472C7" w:rsidRPr="0058292A" w:rsidRDefault="00C24D6A" w:rsidP="00C24D6A">
      <w:pPr>
        <w:pStyle w:val="Style12"/>
        <w:widowControl/>
        <w:tabs>
          <w:tab w:val="left" w:pos="1205"/>
        </w:tabs>
        <w:spacing w:line="240" w:lineRule="auto"/>
        <w:rPr>
          <w:rStyle w:val="FontStyle20"/>
          <w:b w:val="0"/>
          <w:sz w:val="28"/>
          <w:szCs w:val="28"/>
        </w:rPr>
      </w:pPr>
      <w:r w:rsidRPr="0058292A">
        <w:rPr>
          <w:sz w:val="28"/>
          <w:szCs w:val="28"/>
          <w:lang w:eastAsia="ar-SA"/>
        </w:rPr>
        <w:t>Указанные места предоставления муниципальной услуги оборудуются с учетом их доступности для инвалидов в соответствии с законодательством Российской Федерации о социальной защите инвалидов.</w:t>
      </w:r>
    </w:p>
    <w:p w14:paraId="3206A412" w14:textId="77777777" w:rsidR="00A028FC" w:rsidRPr="0058292A" w:rsidRDefault="00A028FC" w:rsidP="00A028FC">
      <w:pPr>
        <w:widowControl/>
        <w:ind w:firstLine="540"/>
        <w:jc w:val="both"/>
        <w:rPr>
          <w:sz w:val="28"/>
          <w:szCs w:val="28"/>
        </w:rPr>
      </w:pPr>
      <w:r w:rsidRPr="0058292A">
        <w:rPr>
          <w:sz w:val="28"/>
          <w:szCs w:val="28"/>
        </w:rPr>
        <w:t>2.14. Показатели доступности и качества муниципальной услуги.</w:t>
      </w:r>
    </w:p>
    <w:p w14:paraId="43D112F7" w14:textId="77777777" w:rsidR="00A028FC" w:rsidRPr="0058292A" w:rsidRDefault="00A028FC" w:rsidP="00A028FC">
      <w:pPr>
        <w:widowControl/>
        <w:ind w:firstLine="540"/>
        <w:jc w:val="both"/>
        <w:rPr>
          <w:sz w:val="28"/>
          <w:szCs w:val="28"/>
        </w:rPr>
      </w:pPr>
      <w:r w:rsidRPr="0058292A">
        <w:rPr>
          <w:sz w:val="28"/>
          <w:szCs w:val="28"/>
        </w:rPr>
        <w:t>2.14.1. Показатели оценки доступности муниципальной услуги:</w:t>
      </w:r>
    </w:p>
    <w:p w14:paraId="46D1720F" w14:textId="77777777" w:rsidR="00A028FC" w:rsidRPr="0058292A" w:rsidRDefault="00A028FC" w:rsidP="00A028FC">
      <w:pPr>
        <w:widowControl/>
        <w:ind w:firstLine="540"/>
        <w:jc w:val="both"/>
        <w:rPr>
          <w:sz w:val="28"/>
          <w:szCs w:val="28"/>
        </w:rPr>
      </w:pPr>
      <w:r w:rsidRPr="0058292A">
        <w:rPr>
          <w:sz w:val="28"/>
          <w:szCs w:val="28"/>
        </w:rPr>
        <w:t>- доступность к местам предоставления муниципальной услуги;</w:t>
      </w:r>
    </w:p>
    <w:p w14:paraId="6C118B9A" w14:textId="77777777" w:rsidR="00A028FC" w:rsidRPr="0058292A" w:rsidRDefault="00A028FC" w:rsidP="00A028FC">
      <w:pPr>
        <w:widowControl/>
        <w:ind w:firstLine="540"/>
        <w:jc w:val="both"/>
        <w:rPr>
          <w:sz w:val="28"/>
          <w:szCs w:val="28"/>
        </w:rPr>
      </w:pPr>
      <w:r w:rsidRPr="0058292A">
        <w:rPr>
          <w:sz w:val="28"/>
          <w:szCs w:val="28"/>
        </w:rPr>
        <w:t>- обеспечение возможности направления обращения в Учреждение, предоставляющее муниципальную услугу, по электронной почте;</w:t>
      </w:r>
    </w:p>
    <w:p w14:paraId="78259132" w14:textId="77777777" w:rsidR="00A028FC" w:rsidRPr="0058292A" w:rsidRDefault="00A028FC" w:rsidP="00A028FC">
      <w:pPr>
        <w:widowControl/>
        <w:ind w:firstLine="540"/>
        <w:jc w:val="both"/>
        <w:rPr>
          <w:sz w:val="28"/>
          <w:szCs w:val="28"/>
        </w:rPr>
      </w:pPr>
      <w:r w:rsidRPr="0058292A">
        <w:rPr>
          <w:sz w:val="28"/>
          <w:szCs w:val="28"/>
        </w:rPr>
        <w:t>- размещение информации о порядке предоставления муниципальной услуги на официальных сайтах Комитета и Учреждения.</w:t>
      </w:r>
    </w:p>
    <w:p w14:paraId="54402DEA" w14:textId="77777777" w:rsidR="00A028FC" w:rsidRPr="0058292A" w:rsidRDefault="00A028FC" w:rsidP="00A028FC">
      <w:pPr>
        <w:widowControl/>
        <w:ind w:firstLine="540"/>
        <w:jc w:val="both"/>
        <w:rPr>
          <w:sz w:val="28"/>
          <w:szCs w:val="28"/>
        </w:rPr>
      </w:pPr>
      <w:r w:rsidRPr="0058292A">
        <w:rPr>
          <w:sz w:val="28"/>
          <w:szCs w:val="28"/>
        </w:rPr>
        <w:t>2.14.2. Показатели оценки качества предоставления муниципальной услуги:</w:t>
      </w:r>
    </w:p>
    <w:p w14:paraId="3D2E4280" w14:textId="77777777" w:rsidR="00A028FC" w:rsidRPr="0058292A" w:rsidRDefault="00A028FC" w:rsidP="00A028FC">
      <w:pPr>
        <w:widowControl/>
        <w:ind w:firstLine="540"/>
        <w:jc w:val="both"/>
        <w:rPr>
          <w:sz w:val="28"/>
          <w:szCs w:val="28"/>
        </w:rPr>
      </w:pPr>
      <w:r w:rsidRPr="0058292A">
        <w:rPr>
          <w:sz w:val="28"/>
          <w:szCs w:val="28"/>
        </w:rPr>
        <w:t>- соблюдение требований информирования Заявителей;</w:t>
      </w:r>
    </w:p>
    <w:p w14:paraId="32B9EFD5" w14:textId="77777777" w:rsidR="00A028FC" w:rsidRPr="0058292A" w:rsidRDefault="00A028FC" w:rsidP="00A028FC">
      <w:pPr>
        <w:widowControl/>
        <w:ind w:firstLine="540"/>
        <w:jc w:val="both"/>
        <w:rPr>
          <w:sz w:val="28"/>
          <w:szCs w:val="28"/>
        </w:rPr>
      </w:pPr>
      <w:r w:rsidRPr="0058292A">
        <w:rPr>
          <w:sz w:val="28"/>
          <w:szCs w:val="28"/>
        </w:rPr>
        <w:t>- достоверность предоставляемой информации;</w:t>
      </w:r>
    </w:p>
    <w:p w14:paraId="22329539" w14:textId="77777777" w:rsidR="00A028FC" w:rsidRPr="0058292A" w:rsidRDefault="00A028FC" w:rsidP="00A028FC">
      <w:pPr>
        <w:widowControl/>
        <w:ind w:firstLine="540"/>
        <w:jc w:val="both"/>
        <w:rPr>
          <w:sz w:val="28"/>
          <w:szCs w:val="28"/>
        </w:rPr>
      </w:pPr>
      <w:r w:rsidRPr="0058292A">
        <w:rPr>
          <w:sz w:val="28"/>
          <w:szCs w:val="28"/>
        </w:rPr>
        <w:t>- четкость в изложении информации;</w:t>
      </w:r>
    </w:p>
    <w:p w14:paraId="09937331" w14:textId="77777777" w:rsidR="00A028FC" w:rsidRPr="0058292A" w:rsidRDefault="00A028FC" w:rsidP="00A028FC">
      <w:pPr>
        <w:widowControl/>
        <w:ind w:firstLine="540"/>
        <w:jc w:val="both"/>
        <w:rPr>
          <w:sz w:val="28"/>
          <w:szCs w:val="28"/>
        </w:rPr>
      </w:pPr>
      <w:r w:rsidRPr="0058292A">
        <w:rPr>
          <w:sz w:val="28"/>
          <w:szCs w:val="28"/>
        </w:rPr>
        <w:t>- полнота информирования;</w:t>
      </w:r>
    </w:p>
    <w:p w14:paraId="78B6DD37" w14:textId="77777777" w:rsidR="00A028FC" w:rsidRPr="0058292A" w:rsidRDefault="00A028FC" w:rsidP="00A028FC">
      <w:pPr>
        <w:widowControl/>
        <w:ind w:firstLine="540"/>
        <w:jc w:val="both"/>
        <w:rPr>
          <w:sz w:val="28"/>
          <w:szCs w:val="28"/>
        </w:rPr>
      </w:pPr>
      <w:r w:rsidRPr="0058292A">
        <w:rPr>
          <w:sz w:val="28"/>
          <w:szCs w:val="28"/>
        </w:rPr>
        <w:t>- наглядность форм предоставляемой информации (при письменном информировании);</w:t>
      </w:r>
    </w:p>
    <w:p w14:paraId="1A516C96" w14:textId="77777777" w:rsidR="00A028FC" w:rsidRPr="0058292A" w:rsidRDefault="00A028FC" w:rsidP="00A028FC">
      <w:pPr>
        <w:widowControl/>
        <w:ind w:firstLine="540"/>
        <w:jc w:val="both"/>
        <w:rPr>
          <w:sz w:val="28"/>
          <w:szCs w:val="28"/>
        </w:rPr>
      </w:pPr>
      <w:r w:rsidRPr="0058292A">
        <w:rPr>
          <w:sz w:val="28"/>
          <w:szCs w:val="28"/>
        </w:rPr>
        <w:t>- оперативность предоставления информации;</w:t>
      </w:r>
    </w:p>
    <w:p w14:paraId="40BF75A8" w14:textId="77777777" w:rsidR="00A028FC" w:rsidRPr="0058292A" w:rsidRDefault="00A028FC" w:rsidP="00A028FC">
      <w:pPr>
        <w:widowControl/>
        <w:ind w:firstLine="540"/>
        <w:jc w:val="both"/>
        <w:rPr>
          <w:sz w:val="28"/>
          <w:szCs w:val="28"/>
        </w:rPr>
      </w:pPr>
      <w:r w:rsidRPr="0058292A">
        <w:rPr>
          <w:sz w:val="28"/>
          <w:szCs w:val="28"/>
        </w:rPr>
        <w:t>- соблюдение срока предоставления муниципальной услуги;</w:t>
      </w:r>
    </w:p>
    <w:p w14:paraId="0C118C98" w14:textId="77777777" w:rsidR="00A028FC" w:rsidRPr="0058292A" w:rsidRDefault="00A028FC" w:rsidP="00A028FC">
      <w:pPr>
        <w:widowControl/>
        <w:ind w:firstLine="540"/>
        <w:jc w:val="both"/>
        <w:rPr>
          <w:sz w:val="28"/>
          <w:szCs w:val="28"/>
        </w:rPr>
      </w:pPr>
      <w:r w:rsidRPr="0058292A">
        <w:rPr>
          <w:sz w:val="28"/>
          <w:szCs w:val="28"/>
        </w:rPr>
        <w:t>- соблюдение срока ожидания в очереди при предоставлении муниципальной услуги;</w:t>
      </w:r>
    </w:p>
    <w:p w14:paraId="184B5F8A" w14:textId="77777777" w:rsidR="00A028FC" w:rsidRPr="0058292A" w:rsidRDefault="00A028FC" w:rsidP="00A028FC">
      <w:pPr>
        <w:widowControl/>
        <w:ind w:firstLine="540"/>
        <w:jc w:val="both"/>
        <w:rPr>
          <w:sz w:val="28"/>
          <w:szCs w:val="28"/>
        </w:rPr>
      </w:pPr>
      <w:r w:rsidRPr="0058292A">
        <w:rPr>
          <w:sz w:val="28"/>
          <w:szCs w:val="28"/>
        </w:rPr>
        <w:t>- отсутствие поданных в установленном порядке жалоб на действие (бездействие) должностного лица, осуществленное в ходе предоставления муниципальной услуги.</w:t>
      </w:r>
    </w:p>
    <w:p w14:paraId="1E9CED14" w14:textId="77777777" w:rsidR="00C472C7" w:rsidRPr="0058292A" w:rsidRDefault="00C472C7" w:rsidP="00847692">
      <w:pPr>
        <w:pStyle w:val="Style17"/>
        <w:widowControl/>
        <w:spacing w:line="240" w:lineRule="auto"/>
        <w:ind w:left="715"/>
        <w:rPr>
          <w:sz w:val="28"/>
          <w:szCs w:val="28"/>
        </w:rPr>
      </w:pPr>
    </w:p>
    <w:p w14:paraId="053FD7BC" w14:textId="77777777" w:rsidR="00C472C7" w:rsidRPr="0058292A" w:rsidRDefault="00C472C7" w:rsidP="00C472C7">
      <w:pPr>
        <w:pStyle w:val="Style17"/>
        <w:widowControl/>
        <w:spacing w:line="240" w:lineRule="auto"/>
        <w:ind w:left="715"/>
        <w:jc w:val="center"/>
        <w:rPr>
          <w:rStyle w:val="FontStyle20"/>
          <w:b w:val="0"/>
          <w:sz w:val="28"/>
          <w:szCs w:val="28"/>
        </w:rPr>
      </w:pPr>
      <w:r w:rsidRPr="0058292A">
        <w:rPr>
          <w:rStyle w:val="FontStyle20"/>
          <w:b w:val="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A028FC" w:rsidRPr="0058292A">
        <w:rPr>
          <w:rStyle w:val="FontStyle20"/>
          <w:b w:val="0"/>
          <w:sz w:val="28"/>
          <w:szCs w:val="28"/>
        </w:rPr>
        <w:t>, а также особенности выполнения административных процедур в многофункциональных центрах</w:t>
      </w:r>
    </w:p>
    <w:p w14:paraId="7D43F500" w14:textId="77777777" w:rsidR="00C472C7" w:rsidRPr="0058292A" w:rsidRDefault="00C472C7" w:rsidP="00847692">
      <w:pPr>
        <w:pStyle w:val="Style6"/>
        <w:widowControl/>
        <w:spacing w:line="240" w:lineRule="auto"/>
        <w:ind w:firstLine="542"/>
        <w:rPr>
          <w:sz w:val="28"/>
          <w:szCs w:val="28"/>
        </w:rPr>
      </w:pPr>
    </w:p>
    <w:p w14:paraId="331AF990" w14:textId="77777777" w:rsidR="00C472C7" w:rsidRPr="0058292A" w:rsidRDefault="00C472C7" w:rsidP="00847692">
      <w:pPr>
        <w:pStyle w:val="Style6"/>
        <w:widowControl/>
        <w:tabs>
          <w:tab w:val="left" w:pos="1205"/>
        </w:tabs>
        <w:spacing w:line="240" w:lineRule="auto"/>
        <w:ind w:firstLine="542"/>
        <w:rPr>
          <w:rStyle w:val="FontStyle21"/>
          <w:sz w:val="28"/>
          <w:szCs w:val="28"/>
        </w:rPr>
      </w:pPr>
      <w:r w:rsidRPr="0058292A">
        <w:rPr>
          <w:rStyle w:val="FontStyle21"/>
          <w:sz w:val="28"/>
          <w:szCs w:val="28"/>
        </w:rPr>
        <w:t>3.1.</w:t>
      </w:r>
      <w:r w:rsidRPr="0058292A">
        <w:rPr>
          <w:rStyle w:val="FontStyle21"/>
          <w:sz w:val="28"/>
          <w:szCs w:val="28"/>
        </w:rPr>
        <w:tab/>
        <w:t>Предоставление муниципальной услуги включает в себя следующие</w:t>
      </w:r>
      <w:r w:rsidRPr="0058292A">
        <w:rPr>
          <w:rStyle w:val="FontStyle21"/>
          <w:sz w:val="28"/>
          <w:szCs w:val="28"/>
        </w:rPr>
        <w:br/>
        <w:t>административные процедуры:</w:t>
      </w:r>
    </w:p>
    <w:p w14:paraId="2CE4C6D5" w14:textId="77777777" w:rsidR="00C472C7" w:rsidRPr="0058292A" w:rsidRDefault="00C472C7" w:rsidP="00847692">
      <w:pPr>
        <w:pStyle w:val="Style10"/>
        <w:widowControl/>
        <w:spacing w:line="240" w:lineRule="auto"/>
        <w:ind w:left="552" w:firstLine="0"/>
        <w:jc w:val="left"/>
        <w:rPr>
          <w:rStyle w:val="FontStyle21"/>
          <w:sz w:val="28"/>
          <w:szCs w:val="28"/>
        </w:rPr>
      </w:pPr>
      <w:r w:rsidRPr="0058292A">
        <w:rPr>
          <w:rStyle w:val="FontStyle21"/>
          <w:sz w:val="28"/>
          <w:szCs w:val="28"/>
        </w:rPr>
        <w:t>прием и регистрация заявления о предоставлении информации;</w:t>
      </w:r>
    </w:p>
    <w:p w14:paraId="5FAC91B9"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подготовка информации об образовательных программах и учебных планах, рабочих программах учебных курсов, предметов, дисциплин (модулей), годов</w:t>
      </w:r>
      <w:r w:rsidR="00A028FC" w:rsidRPr="0058292A">
        <w:rPr>
          <w:rStyle w:val="FontStyle21"/>
          <w:sz w:val="28"/>
          <w:szCs w:val="28"/>
        </w:rPr>
        <w:t>ых календарных учебных графиках;</w:t>
      </w:r>
    </w:p>
    <w:p w14:paraId="7A5F56D2" w14:textId="77777777" w:rsidR="00A028FC" w:rsidRPr="0058292A" w:rsidRDefault="00A028FC" w:rsidP="00A028FC">
      <w:pPr>
        <w:widowControl/>
        <w:ind w:firstLine="540"/>
        <w:jc w:val="both"/>
        <w:rPr>
          <w:sz w:val="28"/>
          <w:szCs w:val="28"/>
        </w:rPr>
      </w:pPr>
      <w:r w:rsidRPr="0058292A">
        <w:rPr>
          <w:sz w:val="28"/>
          <w:szCs w:val="28"/>
        </w:rPr>
        <w:t>направление заявителю результата предоставления муниципальной услуги.</w:t>
      </w:r>
    </w:p>
    <w:p w14:paraId="3692B6B8" w14:textId="77777777" w:rsidR="00C472C7" w:rsidRPr="0058292A" w:rsidRDefault="00C472C7" w:rsidP="00847692">
      <w:pPr>
        <w:pStyle w:val="Style6"/>
        <w:widowControl/>
        <w:tabs>
          <w:tab w:val="left" w:pos="955"/>
        </w:tabs>
        <w:spacing w:line="240" w:lineRule="auto"/>
        <w:ind w:firstLine="542"/>
        <w:rPr>
          <w:rStyle w:val="FontStyle21"/>
          <w:sz w:val="28"/>
          <w:szCs w:val="28"/>
        </w:rPr>
      </w:pPr>
      <w:r w:rsidRPr="0058292A">
        <w:rPr>
          <w:rStyle w:val="FontStyle21"/>
          <w:sz w:val="28"/>
          <w:szCs w:val="28"/>
        </w:rPr>
        <w:lastRenderedPageBreak/>
        <w:t>3.2.</w:t>
      </w:r>
      <w:r w:rsidRPr="0058292A">
        <w:rPr>
          <w:rStyle w:val="FontStyle21"/>
          <w:sz w:val="28"/>
          <w:szCs w:val="28"/>
        </w:rPr>
        <w:tab/>
        <w:t>Прием и регистрация заявления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35787135"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Основанием для начала действия является поступление в образовательное учреждение обращения (запроса) заявителя о предоставлении информации.</w:t>
      </w:r>
    </w:p>
    <w:p w14:paraId="689BD937" w14:textId="77777777" w:rsidR="00C472C7" w:rsidRPr="0058292A" w:rsidRDefault="00C472C7" w:rsidP="00847692">
      <w:pPr>
        <w:pStyle w:val="Style10"/>
        <w:widowControl/>
        <w:spacing w:line="240" w:lineRule="auto"/>
        <w:ind w:firstLine="552"/>
        <w:rPr>
          <w:rStyle w:val="FontStyle21"/>
          <w:sz w:val="28"/>
          <w:szCs w:val="28"/>
        </w:rPr>
      </w:pPr>
      <w:r w:rsidRPr="0058292A">
        <w:rPr>
          <w:rStyle w:val="FontStyle21"/>
          <w:sz w:val="28"/>
          <w:szCs w:val="28"/>
        </w:rPr>
        <w:t>Обращение (запрос), представленное лично или направленное в адрес образовательного учреждения почтовым отправлением, по электронной почте, регистрируется ответственным за прием обращений специалистом путем присвоения регистрационного номера, внесения данного номера и даты в журнал учета и регистрации, предусмотренный номенклатурой дел образовательного учреждения, и направляется на рассмотрение руководителю образовательного учреждения. Руководитель образовательного учреждения назначает ответственного сотрудника за подготовку ответа.</w:t>
      </w:r>
    </w:p>
    <w:p w14:paraId="3DE90073" w14:textId="77777777" w:rsidR="00C472C7" w:rsidRPr="0058292A" w:rsidRDefault="00C472C7" w:rsidP="00847692">
      <w:pPr>
        <w:pStyle w:val="Style10"/>
        <w:widowControl/>
        <w:spacing w:line="240" w:lineRule="auto"/>
        <w:ind w:firstLine="538"/>
        <w:rPr>
          <w:rStyle w:val="FontStyle21"/>
          <w:sz w:val="28"/>
          <w:szCs w:val="28"/>
        </w:rPr>
      </w:pPr>
      <w:r w:rsidRPr="0058292A">
        <w:rPr>
          <w:rStyle w:val="FontStyle21"/>
          <w:sz w:val="28"/>
          <w:szCs w:val="28"/>
        </w:rPr>
        <w:t>Датой принятия обращения (запроса) считается дата его регистрации. В случае поступления запроса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14:paraId="2EC32414" w14:textId="77777777" w:rsidR="00C472C7" w:rsidRPr="0058292A" w:rsidRDefault="00C472C7" w:rsidP="00847692">
      <w:pPr>
        <w:pStyle w:val="Style6"/>
        <w:widowControl/>
        <w:tabs>
          <w:tab w:val="left" w:pos="955"/>
        </w:tabs>
        <w:spacing w:line="240" w:lineRule="auto"/>
        <w:ind w:firstLine="542"/>
        <w:rPr>
          <w:rStyle w:val="FontStyle21"/>
          <w:sz w:val="28"/>
          <w:szCs w:val="28"/>
        </w:rPr>
      </w:pPr>
      <w:r w:rsidRPr="0058292A">
        <w:rPr>
          <w:rStyle w:val="FontStyle21"/>
          <w:sz w:val="28"/>
          <w:szCs w:val="28"/>
        </w:rPr>
        <w:t>3.3.</w:t>
      </w:r>
      <w:r w:rsidRPr="0058292A">
        <w:rPr>
          <w:rStyle w:val="FontStyle21"/>
          <w:sz w:val="28"/>
          <w:szCs w:val="28"/>
        </w:rPr>
        <w:tab/>
        <w:t>Подготовка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0F4BE71D" w14:textId="77777777" w:rsidR="00C472C7" w:rsidRPr="0058292A" w:rsidRDefault="00C472C7" w:rsidP="00C472C7">
      <w:pPr>
        <w:pStyle w:val="Style10"/>
        <w:widowControl/>
        <w:spacing w:line="240" w:lineRule="auto"/>
        <w:ind w:firstLine="533"/>
        <w:rPr>
          <w:rStyle w:val="FontStyle21"/>
          <w:sz w:val="28"/>
          <w:szCs w:val="28"/>
        </w:rPr>
      </w:pPr>
      <w:r w:rsidRPr="0058292A">
        <w:rPr>
          <w:rStyle w:val="FontStyle21"/>
          <w:sz w:val="28"/>
          <w:szCs w:val="28"/>
        </w:rPr>
        <w:t>Основанием для начала административного действия является регистрация заявления.</w:t>
      </w:r>
    </w:p>
    <w:p w14:paraId="6DEE00D3"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При подготовке ответа на обращение (запрос) сотрудник образовательного учреждения, ответственный за подготовку ответа на запрос, обязан:</w:t>
      </w:r>
    </w:p>
    <w:p w14:paraId="5EA28ED2" w14:textId="77777777" w:rsidR="00C472C7" w:rsidRPr="0058292A" w:rsidRDefault="00C472C7" w:rsidP="00847692">
      <w:pPr>
        <w:pStyle w:val="Style6"/>
        <w:widowControl/>
        <w:numPr>
          <w:ilvl w:val="0"/>
          <w:numId w:val="4"/>
        </w:numPr>
        <w:tabs>
          <w:tab w:val="left" w:pos="816"/>
        </w:tabs>
        <w:spacing w:line="240" w:lineRule="auto"/>
        <w:ind w:firstLine="542"/>
        <w:rPr>
          <w:rStyle w:val="FontStyle21"/>
          <w:sz w:val="28"/>
          <w:szCs w:val="28"/>
        </w:rPr>
      </w:pPr>
      <w:r w:rsidRPr="0058292A">
        <w:rPr>
          <w:rStyle w:val="FontStyle21"/>
          <w:sz w:val="28"/>
          <w:szCs w:val="28"/>
        </w:rPr>
        <w:t>рассмотреть поступивший к нему запрос в течение 30 календарных дней со дня его регистрации;</w:t>
      </w:r>
    </w:p>
    <w:p w14:paraId="1D4DE4FC" w14:textId="77777777" w:rsidR="00C472C7" w:rsidRPr="0058292A" w:rsidRDefault="00C472C7" w:rsidP="00847692">
      <w:pPr>
        <w:pStyle w:val="Style6"/>
        <w:widowControl/>
        <w:numPr>
          <w:ilvl w:val="0"/>
          <w:numId w:val="4"/>
        </w:numPr>
        <w:tabs>
          <w:tab w:val="left" w:pos="816"/>
        </w:tabs>
        <w:spacing w:line="240" w:lineRule="auto"/>
        <w:ind w:firstLine="542"/>
        <w:rPr>
          <w:rStyle w:val="FontStyle21"/>
          <w:sz w:val="28"/>
          <w:szCs w:val="28"/>
        </w:rPr>
      </w:pPr>
      <w:r w:rsidRPr="0058292A">
        <w:rPr>
          <w:rStyle w:val="FontStyle21"/>
          <w:sz w:val="28"/>
          <w:szCs w:val="28"/>
        </w:rPr>
        <w:t>осуществить анализ полученного запроса и определить степень полноты информации, содержащейся в запросе и необходимой для его исполнения; местонахождение, адрес конкретной организации, лица, куда следует направить информационное письмо на запрос;</w:t>
      </w:r>
    </w:p>
    <w:p w14:paraId="50565117" w14:textId="77777777" w:rsidR="00C472C7" w:rsidRPr="0058292A" w:rsidRDefault="00C472C7" w:rsidP="00847692">
      <w:pPr>
        <w:pStyle w:val="Style6"/>
        <w:widowControl/>
        <w:tabs>
          <w:tab w:val="left" w:pos="888"/>
        </w:tabs>
        <w:spacing w:line="240" w:lineRule="auto"/>
        <w:ind w:firstLine="542"/>
        <w:rPr>
          <w:rStyle w:val="FontStyle21"/>
          <w:sz w:val="28"/>
          <w:szCs w:val="28"/>
        </w:rPr>
      </w:pPr>
      <w:r w:rsidRPr="0058292A">
        <w:rPr>
          <w:rStyle w:val="FontStyle21"/>
          <w:sz w:val="28"/>
          <w:szCs w:val="28"/>
        </w:rPr>
        <w:t>3)</w:t>
      </w:r>
      <w:r w:rsidRPr="0058292A">
        <w:rPr>
          <w:rStyle w:val="FontStyle21"/>
          <w:sz w:val="28"/>
          <w:szCs w:val="28"/>
        </w:rPr>
        <w:tab/>
        <w:t>по результатам рассмотрения запроса предоставить ответ на запрос, в котором</w:t>
      </w:r>
      <w:r w:rsidRPr="0058292A">
        <w:rPr>
          <w:rStyle w:val="FontStyle21"/>
          <w:sz w:val="28"/>
          <w:szCs w:val="28"/>
        </w:rPr>
        <w:br/>
        <w:t>содержится или к которому прилагается запрашиваемая информация.</w:t>
      </w:r>
    </w:p>
    <w:p w14:paraId="1A71CC61"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При подготовке ответа на запрос сотрудник образовательного учреждения, ответственный за подготовку ответа на запрос, имеет право:</w:t>
      </w:r>
    </w:p>
    <w:p w14:paraId="1ABA63BB" w14:textId="77777777" w:rsidR="00C472C7" w:rsidRPr="0058292A" w:rsidRDefault="00C472C7" w:rsidP="00847692">
      <w:pPr>
        <w:pStyle w:val="Style6"/>
        <w:widowControl/>
        <w:numPr>
          <w:ilvl w:val="0"/>
          <w:numId w:val="5"/>
        </w:numPr>
        <w:tabs>
          <w:tab w:val="left" w:pos="811"/>
        </w:tabs>
        <w:spacing w:line="240" w:lineRule="auto"/>
        <w:ind w:firstLine="547"/>
        <w:rPr>
          <w:rStyle w:val="FontStyle21"/>
          <w:sz w:val="28"/>
          <w:szCs w:val="28"/>
        </w:rPr>
      </w:pPr>
      <w:r w:rsidRPr="0058292A">
        <w:rPr>
          <w:rStyle w:val="FontStyle21"/>
          <w:sz w:val="28"/>
          <w:szCs w:val="28"/>
        </w:rPr>
        <w:t>обращаться к заявителю, в соответствующие государственные</w:t>
      </w:r>
      <w:r w:rsidR="00A028FC" w:rsidRPr="0058292A">
        <w:rPr>
          <w:rStyle w:val="FontStyle21"/>
          <w:sz w:val="28"/>
          <w:szCs w:val="28"/>
        </w:rPr>
        <w:t>,</w:t>
      </w:r>
      <w:r w:rsidRPr="0058292A">
        <w:rPr>
          <w:rStyle w:val="FontStyle21"/>
          <w:sz w:val="28"/>
          <w:szCs w:val="28"/>
        </w:rPr>
        <w:t xml:space="preserve"> </w:t>
      </w:r>
      <w:r w:rsidR="00A028FC" w:rsidRPr="0058292A">
        <w:rPr>
          <w:rStyle w:val="FontStyle21"/>
          <w:sz w:val="28"/>
          <w:szCs w:val="28"/>
        </w:rPr>
        <w:t xml:space="preserve">муниципальные </w:t>
      </w:r>
      <w:r w:rsidRPr="0058292A">
        <w:rPr>
          <w:rStyle w:val="FontStyle21"/>
          <w:sz w:val="28"/>
          <w:szCs w:val="28"/>
        </w:rPr>
        <w:t>органы и организации для получения дополнительной информации, в том числе по телефону или электронной почте;</w:t>
      </w:r>
    </w:p>
    <w:p w14:paraId="7B90C323" w14:textId="77777777" w:rsidR="00C472C7" w:rsidRPr="0058292A" w:rsidRDefault="00C472C7" w:rsidP="00847692">
      <w:pPr>
        <w:pStyle w:val="Style6"/>
        <w:widowControl/>
        <w:numPr>
          <w:ilvl w:val="0"/>
          <w:numId w:val="5"/>
        </w:numPr>
        <w:tabs>
          <w:tab w:val="left" w:pos="811"/>
        </w:tabs>
        <w:spacing w:line="240" w:lineRule="auto"/>
        <w:ind w:firstLine="547"/>
        <w:rPr>
          <w:rStyle w:val="FontStyle21"/>
          <w:sz w:val="28"/>
          <w:szCs w:val="28"/>
        </w:rPr>
      </w:pPr>
      <w:r w:rsidRPr="0058292A">
        <w:rPr>
          <w:rStyle w:val="FontStyle21"/>
          <w:sz w:val="28"/>
          <w:szCs w:val="28"/>
        </w:rPr>
        <w:t>в случаях, предусмотренных настоящим Регламентом, подготовить заявителю ответ на запрос, в котором содержится мотивированный отказ в предоставлении информации.</w:t>
      </w:r>
    </w:p>
    <w:p w14:paraId="7B9B1D7B"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В информационном письме обязательно должны быть указаны должность, фамилия, инициалы и номер телефона исполнителя.</w:t>
      </w:r>
    </w:p>
    <w:p w14:paraId="08C6FCFC"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Подготовленный на бумажном носителе проект ответа на запрос передается для его подписания руководителю образовательного учреждения. Срок подготовки проекта ответа составляет 20 календарных дней с момента получения обращения сотрудником Организации, ответственным за подготовку ответа на запрос.</w:t>
      </w:r>
    </w:p>
    <w:p w14:paraId="54E4086B"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lastRenderedPageBreak/>
        <w:t>Руководитель образовательного учреждения в случае согласия с проектом письма подписывает его, при несогласии возвращает сотруднику Организации на доработку с указанием конкретных причин. Срок доработки проекта ответа составляет 5 календарных дней с момента получения документа сотрудником образовательного учреждения, ответственным за подготовку ответа на запрос. Устранение причин возврата проекта письма, его повторное направление на подпись производятся в сроки, исключающие возможность нарушения срока предоставления муниципальной услуги.</w:t>
      </w:r>
    </w:p>
    <w:p w14:paraId="4B23C58A" w14:textId="77777777" w:rsidR="00C472C7" w:rsidRPr="0058292A" w:rsidRDefault="00C472C7" w:rsidP="00847692">
      <w:pPr>
        <w:pStyle w:val="Style10"/>
        <w:widowControl/>
        <w:spacing w:line="240" w:lineRule="auto"/>
        <w:ind w:firstLine="538"/>
        <w:rPr>
          <w:rStyle w:val="FontStyle21"/>
          <w:sz w:val="28"/>
          <w:szCs w:val="28"/>
        </w:rPr>
      </w:pPr>
      <w:r w:rsidRPr="0058292A">
        <w:rPr>
          <w:rStyle w:val="FontStyle21"/>
          <w:sz w:val="28"/>
          <w:szCs w:val="28"/>
        </w:rPr>
        <w:t>После подписания письменного ответа на запрос, он направляется заинтересованному лицу письмом, электронной почтой, факсом в зависимости от способа обращения заявителя или способа доставки, указанного в письменном обращении заявителя.</w:t>
      </w:r>
    </w:p>
    <w:p w14:paraId="365E22B7" w14:textId="77777777" w:rsidR="00C472C7" w:rsidRPr="0058292A" w:rsidRDefault="00C472C7" w:rsidP="00847692">
      <w:pPr>
        <w:pStyle w:val="Style10"/>
        <w:widowControl/>
        <w:spacing w:line="240" w:lineRule="auto"/>
        <w:ind w:left="542" w:firstLine="0"/>
        <w:jc w:val="left"/>
        <w:rPr>
          <w:rStyle w:val="FontStyle21"/>
          <w:sz w:val="28"/>
          <w:szCs w:val="28"/>
        </w:rPr>
      </w:pPr>
      <w:r w:rsidRPr="0058292A">
        <w:rPr>
          <w:rStyle w:val="FontStyle21"/>
          <w:sz w:val="28"/>
          <w:szCs w:val="28"/>
        </w:rPr>
        <w:t>Результатом выполнения процедуры является:</w:t>
      </w:r>
    </w:p>
    <w:p w14:paraId="54668951"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направление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заявителю;</w:t>
      </w:r>
    </w:p>
    <w:p w14:paraId="7CAEC329" w14:textId="77777777" w:rsidR="00A028FC" w:rsidRPr="0058292A" w:rsidRDefault="00A028FC" w:rsidP="00A028FC">
      <w:pPr>
        <w:pStyle w:val="ConsPlusNormal"/>
        <w:ind w:firstLine="540"/>
        <w:jc w:val="both"/>
      </w:pPr>
      <w:r w:rsidRPr="0058292A">
        <w:t>уведомление об отсутствии запрашиваемых сведений.</w:t>
      </w:r>
    </w:p>
    <w:p w14:paraId="5781FAD2" w14:textId="77777777" w:rsidR="00A028FC" w:rsidRPr="0058292A" w:rsidRDefault="00A028FC" w:rsidP="00A028FC">
      <w:pPr>
        <w:widowControl/>
        <w:ind w:firstLine="540"/>
        <w:jc w:val="both"/>
        <w:rPr>
          <w:sz w:val="28"/>
          <w:szCs w:val="28"/>
        </w:rPr>
      </w:pPr>
      <w:r w:rsidRPr="0058292A">
        <w:rPr>
          <w:sz w:val="28"/>
          <w:szCs w:val="28"/>
        </w:rPr>
        <w:t>3.4</w:t>
      </w:r>
      <w:r w:rsidR="00C66F5C" w:rsidRPr="0058292A">
        <w:rPr>
          <w:sz w:val="28"/>
          <w:szCs w:val="28"/>
        </w:rPr>
        <w:t>. Направление з</w:t>
      </w:r>
      <w:r w:rsidRPr="0058292A">
        <w:rPr>
          <w:sz w:val="28"/>
          <w:szCs w:val="28"/>
        </w:rPr>
        <w:t>аявителю результата предоставления муниципальной услуги:</w:t>
      </w:r>
    </w:p>
    <w:p w14:paraId="30803F1B" w14:textId="77777777" w:rsidR="00A028FC" w:rsidRPr="0058292A" w:rsidRDefault="00A028FC" w:rsidP="00A028FC">
      <w:pPr>
        <w:widowControl/>
        <w:ind w:firstLine="540"/>
        <w:jc w:val="both"/>
        <w:rPr>
          <w:sz w:val="28"/>
          <w:szCs w:val="28"/>
        </w:rPr>
      </w:pPr>
      <w:r w:rsidRPr="0058292A">
        <w:rPr>
          <w:sz w:val="28"/>
          <w:szCs w:val="28"/>
        </w:rPr>
        <w:t xml:space="preserve">- ответ направляется </w:t>
      </w:r>
      <w:r w:rsidR="00C66F5C" w:rsidRPr="0058292A">
        <w:rPr>
          <w:sz w:val="28"/>
          <w:szCs w:val="28"/>
        </w:rPr>
        <w:t>з</w:t>
      </w:r>
      <w:r w:rsidRPr="0058292A">
        <w:rPr>
          <w:sz w:val="28"/>
          <w:szCs w:val="28"/>
        </w:rPr>
        <w:t>аявителю почтой или электронной почтой;</w:t>
      </w:r>
    </w:p>
    <w:p w14:paraId="4301A91A" w14:textId="77777777" w:rsidR="00A028FC" w:rsidRPr="0058292A" w:rsidRDefault="00A028FC" w:rsidP="00A028FC">
      <w:pPr>
        <w:widowControl/>
        <w:ind w:firstLine="540"/>
        <w:jc w:val="both"/>
        <w:rPr>
          <w:sz w:val="28"/>
          <w:szCs w:val="28"/>
        </w:rPr>
      </w:pPr>
      <w:r w:rsidRPr="0058292A">
        <w:rPr>
          <w:sz w:val="28"/>
          <w:szCs w:val="28"/>
        </w:rPr>
        <w:t xml:space="preserve">- ответ получает </w:t>
      </w:r>
      <w:r w:rsidR="00C66F5C" w:rsidRPr="0058292A">
        <w:rPr>
          <w:sz w:val="28"/>
          <w:szCs w:val="28"/>
        </w:rPr>
        <w:t>з</w:t>
      </w:r>
      <w:r w:rsidRPr="0058292A">
        <w:rPr>
          <w:sz w:val="28"/>
          <w:szCs w:val="28"/>
        </w:rPr>
        <w:t>аявитель непосредственно в организации, расписывается в получении и указывает дату получения.</w:t>
      </w:r>
    </w:p>
    <w:p w14:paraId="31C1306D" w14:textId="77777777" w:rsidR="00C472C7" w:rsidRPr="0058292A" w:rsidRDefault="00C472C7" w:rsidP="00A028FC">
      <w:pPr>
        <w:pStyle w:val="Style10"/>
        <w:widowControl/>
        <w:spacing w:line="240" w:lineRule="auto"/>
        <w:ind w:firstLine="552"/>
        <w:rPr>
          <w:rStyle w:val="FontStyle21"/>
          <w:sz w:val="28"/>
          <w:szCs w:val="28"/>
        </w:rPr>
      </w:pPr>
      <w:r w:rsidRPr="0058292A">
        <w:rPr>
          <w:rStyle w:val="FontStyle21"/>
          <w:sz w:val="28"/>
          <w:szCs w:val="28"/>
        </w:rPr>
        <w:t>3.</w:t>
      </w:r>
      <w:r w:rsidR="00C66F5C" w:rsidRPr="0058292A">
        <w:rPr>
          <w:rStyle w:val="FontStyle21"/>
          <w:sz w:val="28"/>
          <w:szCs w:val="28"/>
        </w:rPr>
        <w:t>5</w:t>
      </w:r>
      <w:r w:rsidRPr="0058292A">
        <w:rPr>
          <w:rStyle w:val="FontStyle21"/>
          <w:sz w:val="28"/>
          <w:szCs w:val="28"/>
        </w:rPr>
        <w:t>. Порядок осуществления в электронной форме, в том числе с использованием Единого портала и Регионального портала, административных процедур.</w:t>
      </w:r>
    </w:p>
    <w:p w14:paraId="5B6B813D"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Осуществление следующих административных процедур возможно с использованием системы "Личный кабинет" на Едином портале с использованием региональной информационной системы "Реестр государственных и муниципальных услуг (функций) Алтайского края":</w:t>
      </w:r>
    </w:p>
    <w:p w14:paraId="4649F17A" w14:textId="77777777" w:rsidR="00C472C7" w:rsidRPr="0058292A" w:rsidRDefault="00C472C7" w:rsidP="00847692">
      <w:pPr>
        <w:pStyle w:val="Style10"/>
        <w:widowControl/>
        <w:spacing w:line="240" w:lineRule="auto"/>
        <w:ind w:firstLine="552"/>
        <w:rPr>
          <w:rStyle w:val="FontStyle21"/>
          <w:sz w:val="28"/>
          <w:szCs w:val="28"/>
        </w:rPr>
      </w:pPr>
      <w:r w:rsidRPr="0058292A">
        <w:rPr>
          <w:rStyle w:val="FontStyle21"/>
          <w:sz w:val="28"/>
          <w:szCs w:val="28"/>
        </w:rPr>
        <w:t>представление в установленном порядке информации заявителю и обеспечение доступа заявителя к сведениям о муниципальной услуге;</w:t>
      </w:r>
    </w:p>
    <w:p w14:paraId="1DC1B9E0"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14:paraId="2C049713"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получение заявителем сведений о ходе выполнения запроса о предоставлении муниципальной услуги;</w:t>
      </w:r>
    </w:p>
    <w:p w14:paraId="47247F6E" w14:textId="77777777" w:rsidR="00C472C7" w:rsidRPr="0058292A" w:rsidRDefault="00C472C7" w:rsidP="00847692">
      <w:pPr>
        <w:pStyle w:val="Style10"/>
        <w:widowControl/>
        <w:spacing w:line="240" w:lineRule="auto"/>
        <w:ind w:firstLine="552"/>
        <w:rPr>
          <w:rStyle w:val="FontStyle21"/>
          <w:sz w:val="28"/>
          <w:szCs w:val="28"/>
        </w:rPr>
      </w:pPr>
      <w:r w:rsidRPr="0058292A">
        <w:rPr>
          <w:rStyle w:val="FontStyle21"/>
          <w:sz w:val="28"/>
          <w:szCs w:val="28"/>
        </w:rPr>
        <w:t>получение заявителем результата предоставления муниципальной услуги, если иное не установлено федеральным законом;</w:t>
      </w:r>
    </w:p>
    <w:p w14:paraId="5E397C65" w14:textId="77777777" w:rsidR="00C472C7" w:rsidRPr="0058292A" w:rsidRDefault="00C472C7" w:rsidP="00847692">
      <w:pPr>
        <w:pStyle w:val="Style10"/>
        <w:widowControl/>
        <w:spacing w:line="240" w:lineRule="auto"/>
        <w:ind w:left="552" w:firstLine="0"/>
        <w:jc w:val="left"/>
        <w:rPr>
          <w:rStyle w:val="FontStyle21"/>
          <w:sz w:val="28"/>
          <w:szCs w:val="28"/>
        </w:rPr>
      </w:pPr>
      <w:r w:rsidRPr="0058292A">
        <w:rPr>
          <w:rStyle w:val="FontStyle21"/>
          <w:sz w:val="28"/>
          <w:szCs w:val="28"/>
        </w:rPr>
        <w:t>иные действия, необходимые для предоставления муниципальной услуги.</w:t>
      </w:r>
    </w:p>
    <w:p w14:paraId="5E661BEF"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3.</w:t>
      </w:r>
      <w:r w:rsidR="00C66F5C" w:rsidRPr="0058292A">
        <w:rPr>
          <w:rStyle w:val="FontStyle21"/>
          <w:sz w:val="28"/>
          <w:szCs w:val="28"/>
        </w:rPr>
        <w:t>6</w:t>
      </w:r>
      <w:r w:rsidRPr="0058292A">
        <w:rPr>
          <w:rStyle w:val="FontStyle21"/>
          <w:sz w:val="28"/>
          <w:szCs w:val="28"/>
        </w:rPr>
        <w:t>. Блок-схема предоставления муниципальной услуги представлена в Приложении № 3 к настоящему Регламенту.</w:t>
      </w:r>
    </w:p>
    <w:p w14:paraId="0E4A9996" w14:textId="77777777" w:rsidR="00C472C7" w:rsidRPr="0058292A" w:rsidRDefault="00C472C7" w:rsidP="00847692">
      <w:pPr>
        <w:pStyle w:val="Style3"/>
        <w:widowControl/>
        <w:spacing w:line="240" w:lineRule="auto"/>
        <w:ind w:left="2477"/>
        <w:jc w:val="left"/>
        <w:rPr>
          <w:sz w:val="28"/>
          <w:szCs w:val="28"/>
        </w:rPr>
      </w:pPr>
    </w:p>
    <w:p w14:paraId="5EF2C956" w14:textId="77777777" w:rsidR="00C472C7" w:rsidRPr="0058292A" w:rsidRDefault="00C472C7" w:rsidP="00847692">
      <w:pPr>
        <w:pStyle w:val="Style3"/>
        <w:widowControl/>
        <w:spacing w:line="240" w:lineRule="auto"/>
        <w:ind w:left="2477"/>
        <w:jc w:val="left"/>
        <w:rPr>
          <w:rStyle w:val="FontStyle20"/>
          <w:b w:val="0"/>
          <w:sz w:val="28"/>
          <w:szCs w:val="28"/>
        </w:rPr>
      </w:pPr>
      <w:r w:rsidRPr="0058292A">
        <w:rPr>
          <w:rStyle w:val="FontStyle20"/>
          <w:b w:val="0"/>
          <w:sz w:val="28"/>
          <w:szCs w:val="28"/>
        </w:rPr>
        <w:t>IV. Формы контроля за исполнением Регламента</w:t>
      </w:r>
    </w:p>
    <w:p w14:paraId="2322CAC6" w14:textId="77777777" w:rsidR="00C472C7" w:rsidRPr="0058292A" w:rsidRDefault="00C472C7" w:rsidP="00847692">
      <w:pPr>
        <w:pStyle w:val="Style10"/>
        <w:widowControl/>
        <w:spacing w:line="240" w:lineRule="auto"/>
        <w:ind w:left="542" w:firstLine="0"/>
        <w:jc w:val="left"/>
        <w:rPr>
          <w:sz w:val="28"/>
          <w:szCs w:val="28"/>
        </w:rPr>
      </w:pPr>
    </w:p>
    <w:p w14:paraId="08C9E24D" w14:textId="77777777" w:rsidR="00C66F5C" w:rsidRPr="0058292A" w:rsidRDefault="00C66F5C" w:rsidP="00C66F5C">
      <w:pPr>
        <w:widowControl/>
        <w:ind w:firstLine="540"/>
        <w:jc w:val="both"/>
        <w:rPr>
          <w:sz w:val="28"/>
          <w:szCs w:val="28"/>
        </w:rPr>
      </w:pPr>
      <w:r w:rsidRPr="0058292A">
        <w:rPr>
          <w:sz w:val="28"/>
          <w:szCs w:val="28"/>
        </w:rPr>
        <w:t xml:space="preserve">4.1. Текущий контроль за полнотой и качеством предоставления муниципальной услуги осуществляется председателем Комитета или руководителем Учреждения, оказывающего муниципальную услугу, включает в себя проведение проверок, выявление и устранение нарушений прав заявителей, рассмотрение, принятие </w:t>
      </w:r>
      <w:r w:rsidRPr="0058292A">
        <w:rPr>
          <w:sz w:val="28"/>
          <w:szCs w:val="28"/>
        </w:rPr>
        <w:lastRenderedPageBreak/>
        <w:t>решений и подготовку ответов на обращения заявителей, содержащих жалобы на решения, действия (бездействия) должностных лиц.</w:t>
      </w:r>
    </w:p>
    <w:p w14:paraId="43FB6BAE" w14:textId="77777777" w:rsidR="00C66F5C" w:rsidRPr="0058292A" w:rsidRDefault="00C66F5C" w:rsidP="00C66F5C">
      <w:pPr>
        <w:widowControl/>
        <w:ind w:firstLine="540"/>
        <w:jc w:val="both"/>
        <w:rPr>
          <w:sz w:val="28"/>
          <w:szCs w:val="28"/>
        </w:rPr>
      </w:pPr>
      <w:r w:rsidRPr="0058292A">
        <w:rPr>
          <w:sz w:val="28"/>
          <w:szCs w:val="28"/>
        </w:rPr>
        <w:t>Должностное лицо, ответственное за прием документов, несет персональную ответственность за соблюдение сроков и порядка приема и отправки документов, правильность и своевременность внесения записей в книги учета входящих и исходящих документов.</w:t>
      </w:r>
    </w:p>
    <w:p w14:paraId="1F5EC589" w14:textId="77777777" w:rsidR="00C66F5C" w:rsidRPr="0058292A" w:rsidRDefault="00C66F5C" w:rsidP="00C66F5C">
      <w:pPr>
        <w:widowControl/>
        <w:ind w:firstLine="540"/>
        <w:jc w:val="both"/>
        <w:rPr>
          <w:sz w:val="28"/>
          <w:szCs w:val="28"/>
        </w:rPr>
      </w:pPr>
      <w:r w:rsidRPr="0058292A">
        <w:rPr>
          <w:sz w:val="28"/>
          <w:szCs w:val="28"/>
        </w:rPr>
        <w:t>Должностное лицо, ответственное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Административным регламентом.</w:t>
      </w:r>
    </w:p>
    <w:p w14:paraId="11CCCBA6" w14:textId="77777777" w:rsidR="00C66F5C" w:rsidRPr="0058292A" w:rsidRDefault="00C66F5C" w:rsidP="00C66F5C">
      <w:pPr>
        <w:widowControl/>
        <w:ind w:firstLine="540"/>
        <w:jc w:val="both"/>
        <w:rPr>
          <w:sz w:val="28"/>
          <w:szCs w:val="28"/>
        </w:rPr>
      </w:pPr>
      <w:r w:rsidRPr="0058292A">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14:paraId="78AD5F97" w14:textId="77777777" w:rsidR="00C66F5C" w:rsidRPr="0058292A" w:rsidRDefault="00C66F5C" w:rsidP="00C66F5C">
      <w:pPr>
        <w:widowControl/>
        <w:ind w:firstLine="540"/>
        <w:jc w:val="both"/>
        <w:rPr>
          <w:sz w:val="28"/>
          <w:szCs w:val="28"/>
        </w:rPr>
      </w:pPr>
      <w:r w:rsidRPr="0058292A">
        <w:rPr>
          <w:sz w:val="28"/>
          <w:szCs w:val="28"/>
        </w:rPr>
        <w:t>Текущий контроль осуществляется путем проведения проверок соблюдения и исполнения должностными лицами положений Административного регламента, иных локальных актов.</w:t>
      </w:r>
    </w:p>
    <w:p w14:paraId="2E391E37" w14:textId="77777777" w:rsidR="00C66F5C" w:rsidRPr="0058292A" w:rsidRDefault="00C66F5C" w:rsidP="00C66F5C">
      <w:pPr>
        <w:widowControl/>
        <w:ind w:firstLine="540"/>
        <w:jc w:val="both"/>
        <w:rPr>
          <w:sz w:val="28"/>
          <w:szCs w:val="28"/>
        </w:rPr>
      </w:pPr>
      <w:r w:rsidRPr="0058292A">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048EF48" w14:textId="77777777" w:rsidR="00C66F5C" w:rsidRPr="0058292A" w:rsidRDefault="00C66F5C" w:rsidP="00C66F5C">
      <w:pPr>
        <w:widowControl/>
        <w:ind w:firstLine="540"/>
        <w:jc w:val="both"/>
        <w:rPr>
          <w:sz w:val="28"/>
          <w:szCs w:val="28"/>
        </w:rPr>
      </w:pPr>
      <w:r w:rsidRPr="0058292A">
        <w:rPr>
          <w:sz w:val="28"/>
          <w:szCs w:val="28"/>
        </w:rPr>
        <w:t>4.2. Внеплановые проверки проводятся при поступлении в учреждение или Комитет обращений (заявлений, жалоб) граждан и писем, в которых содержатся сведения о нарушении положений Административного регламента.</w:t>
      </w:r>
    </w:p>
    <w:p w14:paraId="69108C0C" w14:textId="77777777" w:rsidR="00C66F5C" w:rsidRPr="0058292A" w:rsidRDefault="00C66F5C" w:rsidP="00C66F5C">
      <w:pPr>
        <w:widowControl/>
        <w:ind w:firstLine="540"/>
        <w:jc w:val="both"/>
        <w:rPr>
          <w:sz w:val="28"/>
          <w:szCs w:val="28"/>
        </w:rPr>
      </w:pPr>
      <w:r w:rsidRPr="0058292A">
        <w:rPr>
          <w:sz w:val="28"/>
          <w:szCs w:val="28"/>
        </w:rPr>
        <w:t>4.3. За нарушение положений Административного регламента к виновным должностным лицам применяются меры ответственности в порядке, установленном законодательством Российской Федерации.</w:t>
      </w:r>
    </w:p>
    <w:p w14:paraId="3AD9A1F8" w14:textId="77777777" w:rsidR="00C472C7" w:rsidRPr="0058292A" w:rsidRDefault="00C472C7" w:rsidP="00847692">
      <w:pPr>
        <w:pStyle w:val="Style14"/>
        <w:widowControl/>
        <w:spacing w:line="240" w:lineRule="auto"/>
        <w:ind w:left="293" w:firstLine="0"/>
        <w:rPr>
          <w:sz w:val="28"/>
          <w:szCs w:val="28"/>
        </w:rPr>
      </w:pPr>
    </w:p>
    <w:p w14:paraId="4A27795D" w14:textId="77777777" w:rsidR="00CE65A5" w:rsidRPr="00CE65A5" w:rsidRDefault="00CE65A5" w:rsidP="00CE65A5">
      <w:pPr>
        <w:widowControl/>
        <w:ind w:firstLine="709"/>
        <w:jc w:val="center"/>
        <w:outlineLvl w:val="0"/>
        <w:rPr>
          <w:bCs/>
          <w:sz w:val="28"/>
          <w:szCs w:val="28"/>
        </w:rPr>
      </w:pPr>
      <w:r w:rsidRPr="00CE65A5">
        <w:rPr>
          <w:sz w:val="28"/>
          <w:szCs w:val="28"/>
          <w:lang w:val="en-US"/>
        </w:rPr>
        <w:t>V</w:t>
      </w:r>
      <w:r w:rsidRPr="00CE65A5">
        <w:rPr>
          <w:sz w:val="28"/>
          <w:szCs w:val="28"/>
        </w:rPr>
        <w:t xml:space="preserve">. </w:t>
      </w:r>
      <w:r w:rsidRPr="00CE65A5">
        <w:rPr>
          <w:bCs/>
          <w:sz w:val="28"/>
          <w:szCs w:val="28"/>
        </w:rPr>
        <w:t>Досудебный (внесудебный) порядок обжалования решений</w:t>
      </w:r>
    </w:p>
    <w:p w14:paraId="6767CF8E" w14:textId="77777777" w:rsidR="00CE65A5" w:rsidRPr="00CE65A5" w:rsidRDefault="00CE65A5" w:rsidP="00CE65A5">
      <w:pPr>
        <w:widowControl/>
        <w:ind w:firstLine="709"/>
        <w:jc w:val="center"/>
        <w:rPr>
          <w:bCs/>
          <w:sz w:val="28"/>
          <w:szCs w:val="28"/>
        </w:rPr>
      </w:pPr>
      <w:r w:rsidRPr="00CE65A5">
        <w:rPr>
          <w:bCs/>
          <w:sz w:val="28"/>
          <w:szCs w:val="28"/>
        </w:rPr>
        <w:t>и действий (бездействия) органа, предоставляющего</w:t>
      </w:r>
    </w:p>
    <w:p w14:paraId="14927492" w14:textId="77777777" w:rsidR="00CE65A5" w:rsidRPr="00CE65A5" w:rsidRDefault="00CE65A5" w:rsidP="00CE65A5">
      <w:pPr>
        <w:widowControl/>
        <w:ind w:firstLine="709"/>
        <w:jc w:val="center"/>
        <w:rPr>
          <w:bCs/>
          <w:sz w:val="28"/>
          <w:szCs w:val="28"/>
        </w:rPr>
      </w:pPr>
      <w:r w:rsidRPr="00CE65A5">
        <w:rPr>
          <w:bCs/>
          <w:sz w:val="28"/>
          <w:szCs w:val="28"/>
        </w:rPr>
        <w:t>муниципальную услугу, многофункционального центра,</w:t>
      </w:r>
    </w:p>
    <w:p w14:paraId="518ED3CA" w14:textId="77777777" w:rsidR="00CE65A5" w:rsidRPr="00CE65A5" w:rsidRDefault="00CE65A5" w:rsidP="00CE65A5">
      <w:pPr>
        <w:widowControl/>
        <w:ind w:firstLine="709"/>
        <w:jc w:val="center"/>
        <w:rPr>
          <w:bCs/>
          <w:sz w:val="28"/>
          <w:szCs w:val="28"/>
        </w:rPr>
      </w:pPr>
      <w:r w:rsidRPr="00CE65A5">
        <w:rPr>
          <w:bCs/>
          <w:sz w:val="28"/>
          <w:szCs w:val="28"/>
        </w:rPr>
        <w:t>организаций, привлекаемых уполномоченным многофункциональным</w:t>
      </w:r>
    </w:p>
    <w:p w14:paraId="6F5FC28C" w14:textId="77777777" w:rsidR="00CE65A5" w:rsidRPr="00CE65A5" w:rsidRDefault="00CE65A5" w:rsidP="00CE65A5">
      <w:pPr>
        <w:widowControl/>
        <w:ind w:firstLine="709"/>
        <w:jc w:val="center"/>
        <w:rPr>
          <w:bCs/>
          <w:sz w:val="28"/>
          <w:szCs w:val="28"/>
        </w:rPr>
      </w:pPr>
      <w:r w:rsidRPr="00CE65A5">
        <w:rPr>
          <w:bCs/>
          <w:sz w:val="28"/>
          <w:szCs w:val="28"/>
        </w:rPr>
        <w:t>центром в установленном законом порядке, а также их</w:t>
      </w:r>
    </w:p>
    <w:p w14:paraId="47B770B7" w14:textId="77777777" w:rsidR="00CE65A5" w:rsidRPr="00CE65A5" w:rsidRDefault="00CE65A5" w:rsidP="00CE65A5">
      <w:pPr>
        <w:widowControl/>
        <w:ind w:firstLine="709"/>
        <w:jc w:val="center"/>
        <w:rPr>
          <w:bCs/>
          <w:sz w:val="28"/>
          <w:szCs w:val="28"/>
        </w:rPr>
      </w:pPr>
      <w:r w:rsidRPr="00CE65A5">
        <w:rPr>
          <w:bCs/>
          <w:sz w:val="28"/>
          <w:szCs w:val="28"/>
        </w:rPr>
        <w:t>должностных лиц, муниципальных служащих, работников</w:t>
      </w:r>
    </w:p>
    <w:p w14:paraId="636C000F" w14:textId="77777777" w:rsidR="00CE65A5" w:rsidRDefault="00CE65A5" w:rsidP="00CE65A5">
      <w:pPr>
        <w:widowControl/>
        <w:ind w:firstLine="709"/>
        <w:jc w:val="both"/>
        <w:rPr>
          <w:sz w:val="28"/>
          <w:szCs w:val="28"/>
        </w:rPr>
      </w:pPr>
    </w:p>
    <w:p w14:paraId="414B28A6" w14:textId="77777777" w:rsidR="00CE65A5" w:rsidRDefault="00CE65A5" w:rsidP="00CE65A5">
      <w:pPr>
        <w:widowControl/>
        <w:ind w:firstLine="709"/>
        <w:jc w:val="both"/>
        <w:rPr>
          <w:sz w:val="28"/>
          <w:szCs w:val="28"/>
        </w:rPr>
      </w:pPr>
      <w:r>
        <w:rPr>
          <w:sz w:val="28"/>
          <w:szCs w:val="28"/>
        </w:rPr>
        <w:t>5.1. Заявители имеют право на досудебное (внесудебное) обжалование решений и действий (бездействия) образовательного учреждения, комитета по образованию, должностных лиц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14:paraId="7B63430A" w14:textId="77777777" w:rsidR="00CE65A5" w:rsidRDefault="00CE65A5" w:rsidP="00CE65A5">
      <w:pPr>
        <w:widowControl/>
        <w:ind w:firstLine="709"/>
        <w:jc w:val="both"/>
        <w:rPr>
          <w:sz w:val="28"/>
          <w:szCs w:val="28"/>
        </w:rPr>
      </w:pPr>
      <w:r>
        <w:rPr>
          <w:sz w:val="28"/>
          <w:szCs w:val="28"/>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hyperlink r:id="rId19" w:anchor="Par10" w:history="1">
        <w:r>
          <w:rPr>
            <w:rStyle w:val="a3"/>
            <w:sz w:val="28"/>
            <w:szCs w:val="28"/>
          </w:rPr>
          <w:t>пунктах 1</w:t>
        </w:r>
      </w:hyperlink>
      <w:r>
        <w:rPr>
          <w:sz w:val="28"/>
          <w:szCs w:val="28"/>
        </w:rPr>
        <w:t xml:space="preserve">, </w:t>
      </w:r>
      <w:hyperlink r:id="rId20" w:anchor="Par12" w:history="1">
        <w:r>
          <w:rPr>
            <w:rStyle w:val="a3"/>
            <w:sz w:val="28"/>
            <w:szCs w:val="28"/>
          </w:rPr>
          <w:t>3</w:t>
        </w:r>
      </w:hyperlink>
      <w:r>
        <w:rPr>
          <w:sz w:val="28"/>
          <w:szCs w:val="28"/>
        </w:rPr>
        <w:t xml:space="preserve">, </w:t>
      </w:r>
      <w:hyperlink r:id="rId21" w:anchor="Par13" w:history="1">
        <w:r>
          <w:rPr>
            <w:rStyle w:val="a3"/>
            <w:sz w:val="28"/>
            <w:szCs w:val="28"/>
          </w:rPr>
          <w:t>4</w:t>
        </w:r>
      </w:hyperlink>
      <w:r>
        <w:rPr>
          <w:sz w:val="28"/>
          <w:szCs w:val="28"/>
        </w:rPr>
        <w:t xml:space="preserve">, </w:t>
      </w:r>
      <w:hyperlink r:id="rId22" w:anchor="Par15" w:history="1">
        <w:r>
          <w:rPr>
            <w:rStyle w:val="a3"/>
            <w:sz w:val="28"/>
            <w:szCs w:val="28"/>
          </w:rPr>
          <w:t>6</w:t>
        </w:r>
      </w:hyperlink>
      <w:r>
        <w:rPr>
          <w:sz w:val="28"/>
          <w:szCs w:val="28"/>
        </w:rPr>
        <w:t xml:space="preserve">, </w:t>
      </w:r>
      <w:hyperlink r:id="rId23" w:anchor="Par17" w:history="1">
        <w:r>
          <w:rPr>
            <w:rStyle w:val="a3"/>
            <w:sz w:val="28"/>
            <w:szCs w:val="28"/>
          </w:rPr>
          <w:t>8 пункта 5.2</w:t>
        </w:r>
      </w:hyperlink>
      <w:r>
        <w:rPr>
          <w:sz w:val="28"/>
          <w:szCs w:val="28"/>
        </w:rPr>
        <w:t xml:space="preserve"> Административного регламента.</w:t>
      </w:r>
    </w:p>
    <w:p w14:paraId="2A0FD590" w14:textId="77777777" w:rsidR="00CE65A5" w:rsidRDefault="00CE65A5" w:rsidP="00CE65A5">
      <w:pPr>
        <w:widowControl/>
        <w:ind w:firstLine="709"/>
        <w:jc w:val="both"/>
        <w:rPr>
          <w:sz w:val="28"/>
          <w:szCs w:val="28"/>
        </w:rPr>
      </w:pPr>
      <w:r>
        <w:rPr>
          <w:sz w:val="28"/>
          <w:szCs w:val="28"/>
        </w:rPr>
        <w:t>5.2. Заявитель может обратиться с жалобой, в том числе в следующих случаях:</w:t>
      </w:r>
    </w:p>
    <w:p w14:paraId="3C80C3C3" w14:textId="77777777" w:rsidR="00CE65A5" w:rsidRDefault="00CE65A5" w:rsidP="00CE65A5">
      <w:pPr>
        <w:widowControl/>
        <w:ind w:firstLine="709"/>
        <w:jc w:val="both"/>
        <w:rPr>
          <w:sz w:val="28"/>
          <w:szCs w:val="28"/>
        </w:rPr>
      </w:pPr>
      <w:bookmarkStart w:id="0" w:name="Par10"/>
      <w:bookmarkEnd w:id="0"/>
      <w:r>
        <w:rPr>
          <w:sz w:val="28"/>
          <w:szCs w:val="28"/>
        </w:rPr>
        <w:t>1) нарушение срока регистрации запроса заявителя о предоставлении муниципальной услуги;</w:t>
      </w:r>
    </w:p>
    <w:p w14:paraId="32E2F080" w14:textId="77777777" w:rsidR="00CE65A5" w:rsidRDefault="00CE65A5" w:rsidP="00CE65A5">
      <w:pPr>
        <w:widowControl/>
        <w:ind w:firstLine="709"/>
        <w:jc w:val="both"/>
        <w:rPr>
          <w:sz w:val="28"/>
          <w:szCs w:val="28"/>
        </w:rPr>
      </w:pPr>
      <w:r>
        <w:rPr>
          <w:sz w:val="28"/>
          <w:szCs w:val="28"/>
        </w:rPr>
        <w:t>2) нарушение срока предоставления муниципальной услуги;</w:t>
      </w:r>
    </w:p>
    <w:p w14:paraId="47311E1D" w14:textId="77777777" w:rsidR="00CE65A5" w:rsidRDefault="00CE65A5" w:rsidP="00CE65A5">
      <w:pPr>
        <w:widowControl/>
        <w:ind w:firstLine="709"/>
        <w:jc w:val="both"/>
        <w:rPr>
          <w:sz w:val="28"/>
          <w:szCs w:val="28"/>
        </w:rPr>
      </w:pPr>
      <w:bookmarkStart w:id="1" w:name="Par12"/>
      <w:bookmarkEnd w:id="1"/>
      <w:r>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425D208B" w14:textId="77777777" w:rsidR="00CE65A5" w:rsidRDefault="00CE65A5" w:rsidP="00CE65A5">
      <w:pPr>
        <w:widowControl/>
        <w:ind w:firstLine="709"/>
        <w:jc w:val="both"/>
        <w:rPr>
          <w:sz w:val="28"/>
          <w:szCs w:val="28"/>
        </w:rPr>
      </w:pPr>
      <w:bookmarkStart w:id="2" w:name="Par13"/>
      <w:bookmarkEnd w:id="2"/>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14:paraId="09B63E74" w14:textId="77777777" w:rsidR="00CE65A5" w:rsidRDefault="00CE65A5" w:rsidP="00CE65A5">
      <w:pPr>
        <w:widowControl/>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2F86A655" w14:textId="77777777" w:rsidR="00CE65A5" w:rsidRDefault="00CE65A5" w:rsidP="00CE65A5">
      <w:pPr>
        <w:widowControl/>
        <w:ind w:firstLine="709"/>
        <w:jc w:val="both"/>
        <w:rPr>
          <w:sz w:val="28"/>
          <w:szCs w:val="28"/>
        </w:rPr>
      </w:pPr>
      <w:bookmarkStart w:id="3" w:name="Par15"/>
      <w:bookmarkEnd w:id="3"/>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5BA7DB93" w14:textId="77777777" w:rsidR="00CE65A5" w:rsidRDefault="00CE65A5" w:rsidP="00CE65A5">
      <w:pPr>
        <w:widowControl/>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9F884B" w14:textId="77777777" w:rsidR="00CE65A5" w:rsidRDefault="00CE65A5" w:rsidP="00CE65A5">
      <w:pPr>
        <w:widowControl/>
        <w:ind w:firstLine="709"/>
        <w:jc w:val="both"/>
        <w:rPr>
          <w:sz w:val="28"/>
          <w:szCs w:val="28"/>
        </w:rPr>
      </w:pPr>
      <w:bookmarkStart w:id="4" w:name="Par17"/>
      <w:bookmarkEnd w:id="4"/>
      <w:r>
        <w:rPr>
          <w:sz w:val="28"/>
          <w:szCs w:val="28"/>
        </w:rPr>
        <w:t>8) нарушение срока или порядка выдачи документов по результатам предоставления муниципальной услуги;</w:t>
      </w:r>
    </w:p>
    <w:p w14:paraId="703C82AE" w14:textId="77777777" w:rsidR="00CE65A5" w:rsidRDefault="00CE65A5" w:rsidP="00CE65A5">
      <w:pPr>
        <w:widowControl/>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5C6E3A74" w14:textId="77777777" w:rsidR="00CE65A5" w:rsidRDefault="00CE65A5" w:rsidP="00CE65A5">
      <w:pPr>
        <w:widowControl/>
        <w:ind w:firstLine="54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E3FB1">
        <w:rPr>
          <w:sz w:val="28"/>
          <w:szCs w:val="28"/>
        </w:rPr>
        <w:t xml:space="preserve">предусмотренных </w:t>
      </w:r>
      <w:hyperlink r:id="rId24" w:history="1">
        <w:r w:rsidRPr="00EE3FB1">
          <w:rPr>
            <w:rStyle w:val="a3"/>
            <w:sz w:val="28"/>
            <w:szCs w:val="28"/>
          </w:rPr>
          <w:t>пунктом 4 части 1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14:paraId="0BC56E0D" w14:textId="77777777" w:rsidR="00CE65A5" w:rsidRDefault="00CE65A5" w:rsidP="00CE65A5">
      <w:pPr>
        <w:widowControl/>
        <w:ind w:firstLine="709"/>
        <w:jc w:val="both"/>
        <w:rPr>
          <w:sz w:val="28"/>
          <w:szCs w:val="28"/>
        </w:rPr>
      </w:pPr>
      <w:r>
        <w:rPr>
          <w:sz w:val="28"/>
          <w:szCs w:val="28"/>
        </w:rPr>
        <w:t>5.3. Общие требования к порядку подачи и рассмотрения жалобы.</w:t>
      </w:r>
    </w:p>
    <w:p w14:paraId="301BB081" w14:textId="77777777" w:rsidR="00CE65A5" w:rsidRDefault="00CE65A5" w:rsidP="00CE65A5">
      <w:pPr>
        <w:widowControl/>
        <w:ind w:firstLine="709"/>
        <w:jc w:val="both"/>
        <w:rPr>
          <w:sz w:val="28"/>
          <w:szCs w:val="28"/>
        </w:rPr>
      </w:pPr>
      <w:r>
        <w:rPr>
          <w:sz w:val="28"/>
          <w:szCs w:val="28"/>
        </w:rPr>
        <w:t>5.3.1. Жалоба подается заявителем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14:paraId="314F1F27" w14:textId="77777777" w:rsidR="00CE65A5" w:rsidRDefault="00CE65A5" w:rsidP="00CE65A5">
      <w:pPr>
        <w:pStyle w:val="Style16"/>
        <w:widowControl/>
        <w:spacing w:line="240" w:lineRule="auto"/>
        <w:ind w:firstLine="701"/>
        <w:rPr>
          <w:rStyle w:val="FontStyle21"/>
          <w:sz w:val="28"/>
          <w:szCs w:val="28"/>
        </w:rPr>
      </w:pPr>
      <w:r>
        <w:rPr>
          <w:rStyle w:val="FontStyle21"/>
          <w:sz w:val="28"/>
          <w:szCs w:val="28"/>
        </w:rPr>
        <w:t>Жалоба на действия (бездействие) или решения, принятые должностным лицом органа, предоставляющего муниципальную услугу подаются руководителю органа, предоставляющего муниципальную услугу.</w:t>
      </w:r>
    </w:p>
    <w:p w14:paraId="436AF049" w14:textId="77777777" w:rsidR="00CE65A5" w:rsidRDefault="00CE65A5" w:rsidP="00CE65A5">
      <w:pPr>
        <w:widowControl/>
        <w:ind w:firstLine="709"/>
        <w:jc w:val="both"/>
      </w:pPr>
      <w:r>
        <w:rPr>
          <w:sz w:val="28"/>
          <w:szCs w:val="28"/>
        </w:rPr>
        <w:t xml:space="preserve">Жалобы на решения и действия (бездействие) работника Многофункционального центра подаются руководителю этого </w:t>
      </w:r>
      <w:r>
        <w:rPr>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14:paraId="7891078B" w14:textId="77777777" w:rsidR="00CE65A5" w:rsidRDefault="00CE65A5" w:rsidP="00CE65A5">
      <w:pPr>
        <w:widowControl/>
        <w:ind w:firstLine="709"/>
        <w:jc w:val="both"/>
        <w:rPr>
          <w:sz w:val="28"/>
          <w:szCs w:val="28"/>
        </w:rPr>
      </w:pPr>
      <w:r>
        <w:rPr>
          <w:sz w:val="28"/>
          <w:szCs w:val="28"/>
        </w:rPr>
        <w:t>5.3.2. Жалоба может быть направлена по почте, через Многофункциональный центр, официальный сайт органа предоставляющего муниципальную услугу,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 принята при личном приеме заявителя.</w:t>
      </w:r>
    </w:p>
    <w:p w14:paraId="6EDB5654" w14:textId="77777777" w:rsidR="00CE65A5" w:rsidRDefault="00CE65A5" w:rsidP="00CE65A5">
      <w:pPr>
        <w:widowControl/>
        <w:ind w:firstLine="709"/>
        <w:jc w:val="both"/>
        <w:rPr>
          <w:sz w:val="28"/>
          <w:szCs w:val="28"/>
        </w:rPr>
      </w:pPr>
      <w:r>
        <w:rPr>
          <w:sz w:val="28"/>
          <w:szCs w:val="28"/>
        </w:rPr>
        <w:t>5.3.3. В электронном виде жалоба может быть подана заявителем посредством:</w:t>
      </w:r>
    </w:p>
    <w:p w14:paraId="6F8BD803" w14:textId="77777777" w:rsidR="00CE65A5" w:rsidRDefault="00CE65A5" w:rsidP="00CE65A5">
      <w:pPr>
        <w:widowControl/>
        <w:ind w:firstLine="709"/>
        <w:jc w:val="both"/>
        <w:rPr>
          <w:sz w:val="28"/>
          <w:szCs w:val="28"/>
        </w:rPr>
      </w:pPr>
      <w:r>
        <w:rPr>
          <w:sz w:val="28"/>
          <w:szCs w:val="28"/>
        </w:rPr>
        <w:t>а) официального сайта органа предоставляющего муниципальную услугу в информационно-телекоммуникационной сети "Интернет";</w:t>
      </w:r>
    </w:p>
    <w:p w14:paraId="62EAE2E6" w14:textId="77777777" w:rsidR="00CE65A5" w:rsidRDefault="00CE65A5" w:rsidP="00CE65A5">
      <w:pPr>
        <w:widowControl/>
        <w:ind w:firstLine="709"/>
        <w:jc w:val="both"/>
        <w:rPr>
          <w:sz w:val="28"/>
          <w:szCs w:val="28"/>
        </w:rPr>
      </w:pPr>
      <w:r>
        <w:rPr>
          <w:sz w:val="28"/>
          <w:szCs w:val="28"/>
        </w:rPr>
        <w:t>б) Единого портала государственных и муниципальных услуг (функций);</w:t>
      </w:r>
    </w:p>
    <w:p w14:paraId="680F7C7A" w14:textId="77777777" w:rsidR="00CE65A5" w:rsidRDefault="00CE65A5" w:rsidP="00CE65A5">
      <w:pPr>
        <w:widowControl/>
        <w:ind w:firstLine="709"/>
        <w:jc w:val="both"/>
        <w:rPr>
          <w:sz w:val="28"/>
          <w:szCs w:val="28"/>
        </w:rPr>
      </w:pPr>
      <w:bookmarkStart w:id="5" w:name="Par27"/>
      <w:bookmarkEnd w:id="5"/>
      <w:r>
        <w:rPr>
          <w:sz w:val="28"/>
          <w:szCs w:val="28"/>
        </w:rPr>
        <w:t>в) портала досудебного обжалования (do.gosuslugi.ru).</w:t>
      </w:r>
    </w:p>
    <w:p w14:paraId="352735E1" w14:textId="77777777" w:rsidR="00CE65A5" w:rsidRDefault="00CE65A5" w:rsidP="00CE65A5">
      <w:pPr>
        <w:widowControl/>
        <w:ind w:firstLine="709"/>
        <w:jc w:val="both"/>
        <w:rPr>
          <w:sz w:val="28"/>
          <w:szCs w:val="28"/>
        </w:rPr>
      </w:pPr>
      <w:r>
        <w:rPr>
          <w:sz w:val="28"/>
          <w:szCs w:val="28"/>
        </w:rPr>
        <w:t>5.4. Прием жалоб в письменной форме осуществляется органом предоставляющем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C4ABF3F" w14:textId="77777777" w:rsidR="00CE65A5" w:rsidRDefault="00CE65A5" w:rsidP="00CE65A5">
      <w:pPr>
        <w:widowControl/>
        <w:ind w:firstLine="709"/>
        <w:jc w:val="both"/>
        <w:rPr>
          <w:sz w:val="28"/>
          <w:szCs w:val="28"/>
        </w:rPr>
      </w:pPr>
      <w:r>
        <w:rPr>
          <w:sz w:val="28"/>
          <w:szCs w:val="28"/>
        </w:rPr>
        <w:t>Время приема жалоб совпадает со временем предоставления муниципальной услуги.</w:t>
      </w:r>
    </w:p>
    <w:p w14:paraId="1A97AACE" w14:textId="77777777" w:rsidR="00CE65A5" w:rsidRDefault="00CE65A5" w:rsidP="00CE65A5">
      <w:pPr>
        <w:widowControl/>
        <w:ind w:firstLine="709"/>
        <w:jc w:val="both"/>
        <w:rPr>
          <w:sz w:val="28"/>
          <w:szCs w:val="28"/>
        </w:rPr>
      </w:pPr>
      <w:r>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7806F49" w14:textId="77777777" w:rsidR="00CE65A5" w:rsidRDefault="00CE65A5" w:rsidP="00CE65A5">
      <w:pPr>
        <w:widowControl/>
        <w:ind w:firstLine="709"/>
        <w:jc w:val="both"/>
        <w:rPr>
          <w:sz w:val="28"/>
          <w:szCs w:val="28"/>
        </w:rPr>
      </w:pPr>
      <w:bookmarkStart w:id="6" w:name="Par31"/>
      <w:bookmarkEnd w:id="6"/>
      <w:r>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53A242E" w14:textId="77777777" w:rsidR="00CE65A5" w:rsidRDefault="00CE65A5" w:rsidP="00CE65A5">
      <w:pPr>
        <w:widowControl/>
        <w:ind w:firstLine="709"/>
        <w:jc w:val="both"/>
        <w:rPr>
          <w:sz w:val="28"/>
          <w:szCs w:val="28"/>
        </w:rPr>
      </w:pPr>
      <w:r>
        <w:rPr>
          <w:sz w:val="28"/>
          <w:szCs w:val="28"/>
        </w:rPr>
        <w:t>доверенность, оформленная в соответствии с действующим законодательством Российской Федерации;</w:t>
      </w:r>
    </w:p>
    <w:p w14:paraId="428AB853" w14:textId="77777777" w:rsidR="00CE65A5" w:rsidRDefault="00CE65A5" w:rsidP="00CE65A5">
      <w:pPr>
        <w:widowControl/>
        <w:ind w:firstLine="709"/>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ECE2A28" w14:textId="77777777" w:rsidR="00CE65A5" w:rsidRDefault="00CE65A5" w:rsidP="00CE65A5">
      <w:pPr>
        <w:widowControl/>
        <w:ind w:firstLine="709"/>
        <w:jc w:val="both"/>
        <w:rPr>
          <w:sz w:val="28"/>
          <w:szCs w:val="28"/>
        </w:rPr>
      </w:pPr>
      <w:r>
        <w:rPr>
          <w:sz w:val="28"/>
          <w:szCs w:val="28"/>
        </w:rPr>
        <w:t xml:space="preserve">5.7. При подаче жалобы в электронном виде документ, указанный </w:t>
      </w:r>
      <w:r w:rsidRPr="00EE3FB1">
        <w:rPr>
          <w:sz w:val="28"/>
          <w:szCs w:val="28"/>
        </w:rPr>
        <w:t xml:space="preserve">в </w:t>
      </w:r>
      <w:hyperlink r:id="rId25" w:anchor="Par31" w:history="1">
        <w:r w:rsidRPr="00EE3FB1">
          <w:rPr>
            <w:rStyle w:val="a3"/>
            <w:sz w:val="28"/>
            <w:szCs w:val="28"/>
          </w:rPr>
          <w:t>пункте 5.6</w:t>
        </w:r>
      </w:hyperlink>
      <w:r>
        <w:rPr>
          <w:sz w:val="28"/>
          <w:szCs w:val="28"/>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63430DA" w14:textId="77777777" w:rsidR="00CE65A5" w:rsidRDefault="00CE65A5" w:rsidP="00CE65A5">
      <w:pPr>
        <w:widowControl/>
        <w:ind w:firstLine="709"/>
        <w:jc w:val="both"/>
        <w:rPr>
          <w:sz w:val="28"/>
          <w:szCs w:val="28"/>
        </w:rPr>
      </w:pPr>
      <w:r>
        <w:rPr>
          <w:sz w:val="28"/>
          <w:szCs w:val="28"/>
        </w:rPr>
        <w:t>5.8. При подаче жалобы через Многофункциональный центр ее передача в орган предоставляющий муниципальную услугу обеспечивается Многофункциональным центром в срок не позднее следующего рабочего дня со дня поступления жалобы.</w:t>
      </w:r>
    </w:p>
    <w:p w14:paraId="3B42D963" w14:textId="77777777" w:rsidR="00CE65A5" w:rsidRDefault="00CE65A5" w:rsidP="00CE65A5">
      <w:pPr>
        <w:widowControl/>
        <w:ind w:firstLine="709"/>
        <w:jc w:val="both"/>
        <w:rPr>
          <w:sz w:val="28"/>
          <w:szCs w:val="28"/>
        </w:rPr>
      </w:pPr>
      <w:r>
        <w:rPr>
          <w:sz w:val="28"/>
          <w:szCs w:val="28"/>
        </w:rPr>
        <w:lastRenderedPageBreak/>
        <w:t>5.9. Срок рассмотрения жалобы исчисляется со дня регистрации жалобы в органе предоставляющем административную услугу.</w:t>
      </w:r>
    </w:p>
    <w:p w14:paraId="0E9A7BAA" w14:textId="77777777" w:rsidR="00CE65A5" w:rsidRDefault="00CE65A5" w:rsidP="00CE65A5">
      <w:pPr>
        <w:widowControl/>
        <w:ind w:firstLine="709"/>
        <w:jc w:val="both"/>
        <w:rPr>
          <w:sz w:val="28"/>
          <w:szCs w:val="28"/>
        </w:rPr>
      </w:pPr>
      <w:r>
        <w:rPr>
          <w:sz w:val="28"/>
          <w:szCs w:val="28"/>
        </w:rPr>
        <w:t>5.10. Жалоба должна содержать:</w:t>
      </w:r>
    </w:p>
    <w:p w14:paraId="5786F449" w14:textId="77777777" w:rsidR="00CE65A5" w:rsidRDefault="00CE65A5" w:rsidP="00CE65A5">
      <w:pPr>
        <w:widowControl/>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6F5671F4" w14:textId="77777777" w:rsidR="00CE65A5" w:rsidRDefault="00CE65A5" w:rsidP="00CE65A5">
      <w:pPr>
        <w:widowControl/>
        <w:ind w:firstLine="709"/>
        <w:jc w:val="both"/>
        <w:rPr>
          <w:sz w:val="28"/>
          <w:szCs w:val="28"/>
        </w:rPr>
      </w:pPr>
      <w:r>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5E8AE2" w14:textId="77777777" w:rsidR="00CE65A5" w:rsidRDefault="00CE65A5" w:rsidP="00CE65A5">
      <w:pPr>
        <w:widowControl/>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002FA02" w14:textId="77777777" w:rsidR="00CE65A5" w:rsidRDefault="00CE65A5" w:rsidP="00CE65A5">
      <w:pPr>
        <w:widowControl/>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D3E0CDE" w14:textId="77777777" w:rsidR="00CE65A5" w:rsidRDefault="00CE65A5" w:rsidP="00CE65A5">
      <w:pPr>
        <w:widowControl/>
        <w:ind w:firstLine="709"/>
        <w:jc w:val="both"/>
        <w:rPr>
          <w:sz w:val="28"/>
          <w:szCs w:val="28"/>
        </w:rPr>
      </w:pPr>
      <w:r>
        <w:rPr>
          <w:sz w:val="28"/>
          <w:szCs w:val="28"/>
        </w:rPr>
        <w:t>5.11. Орган, предоставляющий муниципальную услугу обеспечивает:</w:t>
      </w:r>
    </w:p>
    <w:p w14:paraId="0080A14E" w14:textId="77777777" w:rsidR="00CE65A5" w:rsidRDefault="00CE65A5" w:rsidP="00CE65A5">
      <w:pPr>
        <w:widowControl/>
        <w:ind w:firstLine="709"/>
        <w:jc w:val="both"/>
        <w:rPr>
          <w:sz w:val="28"/>
          <w:szCs w:val="28"/>
        </w:rPr>
      </w:pPr>
      <w:r>
        <w:rPr>
          <w:sz w:val="28"/>
          <w:szCs w:val="28"/>
        </w:rPr>
        <w:t>оснащение мест приема жалоб;</w:t>
      </w:r>
    </w:p>
    <w:p w14:paraId="61B8DC2A" w14:textId="77777777" w:rsidR="00CE65A5" w:rsidRDefault="00CE65A5" w:rsidP="00CE65A5">
      <w:pPr>
        <w:widowControl/>
        <w:ind w:firstLine="709"/>
        <w:jc w:val="both"/>
        <w:rPr>
          <w:sz w:val="28"/>
          <w:szCs w:val="28"/>
        </w:rPr>
      </w:pPr>
      <w:r>
        <w:rPr>
          <w:sz w:val="28"/>
          <w:szCs w:val="28"/>
        </w:rPr>
        <w:t>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предоставляющего муниципальную услугу, на Едином портале государственных и муниципальных услуг (функций);</w:t>
      </w:r>
    </w:p>
    <w:p w14:paraId="0BE32542" w14:textId="77777777" w:rsidR="00CE65A5" w:rsidRDefault="00CE65A5" w:rsidP="00CE65A5">
      <w:pPr>
        <w:widowControl/>
        <w:ind w:firstLine="709"/>
        <w:jc w:val="both"/>
        <w:rPr>
          <w:sz w:val="28"/>
          <w:szCs w:val="28"/>
        </w:rPr>
      </w:pPr>
      <w:r>
        <w:rPr>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2419066E" w14:textId="77777777" w:rsidR="00CE65A5" w:rsidRDefault="00CE65A5" w:rsidP="00CE65A5">
      <w:pPr>
        <w:widowControl/>
        <w:ind w:firstLine="709"/>
        <w:jc w:val="both"/>
        <w:rPr>
          <w:sz w:val="28"/>
          <w:szCs w:val="28"/>
        </w:rPr>
      </w:pPr>
      <w:r>
        <w:rPr>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6F187F4D" w14:textId="77777777" w:rsidR="00CE65A5" w:rsidRDefault="00CE65A5" w:rsidP="00CE65A5">
      <w:pPr>
        <w:widowControl/>
        <w:ind w:firstLine="709"/>
        <w:jc w:val="both"/>
        <w:rPr>
          <w:sz w:val="28"/>
          <w:szCs w:val="28"/>
        </w:rPr>
      </w:pPr>
      <w:r>
        <w:rPr>
          <w:sz w:val="28"/>
          <w:szCs w:val="28"/>
        </w:rPr>
        <w:t>5.12. Орган, предоставляющий муниципальную услугу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19D8A8E8" w14:textId="77777777" w:rsidR="00CE65A5" w:rsidRDefault="00CE65A5" w:rsidP="00CE65A5">
      <w:pPr>
        <w:widowControl/>
        <w:ind w:firstLine="709"/>
        <w:jc w:val="both"/>
        <w:rPr>
          <w:sz w:val="28"/>
          <w:szCs w:val="28"/>
        </w:rPr>
      </w:pPr>
      <w:r>
        <w:rPr>
          <w:sz w:val="28"/>
          <w:szCs w:val="28"/>
        </w:rPr>
        <w:t xml:space="preserve">5.13.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w:t>
      </w:r>
      <w:r>
        <w:rPr>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D4908B" w14:textId="77777777" w:rsidR="00CE65A5" w:rsidRDefault="00CE65A5" w:rsidP="00CE65A5">
      <w:pPr>
        <w:widowControl/>
        <w:ind w:firstLine="709"/>
        <w:jc w:val="both"/>
        <w:rPr>
          <w:sz w:val="28"/>
          <w:szCs w:val="28"/>
        </w:rPr>
      </w:pPr>
      <w:r>
        <w:rPr>
          <w:sz w:val="28"/>
          <w:szCs w:val="28"/>
        </w:rPr>
        <w:t>5.14. По результатам рассмотрения жалобы руководитель органа предоставляющего муниципальную услугу принимает одно из следующих решений:</w:t>
      </w:r>
    </w:p>
    <w:p w14:paraId="20B9EA2F" w14:textId="77777777" w:rsidR="00CE65A5" w:rsidRDefault="00CE65A5" w:rsidP="00CE65A5">
      <w:pPr>
        <w:widowControl/>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1759BDB5" w14:textId="77777777" w:rsidR="00CE65A5" w:rsidRDefault="00CE65A5" w:rsidP="00CE65A5">
      <w:pPr>
        <w:widowControl/>
        <w:ind w:firstLine="709"/>
        <w:jc w:val="both"/>
        <w:rPr>
          <w:sz w:val="28"/>
          <w:szCs w:val="28"/>
        </w:rPr>
      </w:pPr>
      <w:r>
        <w:rPr>
          <w:sz w:val="28"/>
          <w:szCs w:val="28"/>
        </w:rPr>
        <w:t>2) отказывает в удовлетворении жалобы.</w:t>
      </w:r>
    </w:p>
    <w:p w14:paraId="68CF77CF" w14:textId="77777777" w:rsidR="000A158C" w:rsidRDefault="000A158C" w:rsidP="000A158C">
      <w:pPr>
        <w:widowControl/>
        <w:ind w:firstLine="49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341CBC" w14:textId="77777777" w:rsidR="000A158C" w:rsidRDefault="000A158C" w:rsidP="000A158C">
      <w:pPr>
        <w:widowControl/>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3F3EA6" w14:textId="77777777" w:rsidR="00CE65A5" w:rsidRDefault="00CE65A5" w:rsidP="00CE65A5">
      <w:pPr>
        <w:widowControl/>
        <w:ind w:firstLine="709"/>
        <w:jc w:val="both"/>
        <w:rPr>
          <w:sz w:val="28"/>
          <w:szCs w:val="28"/>
        </w:rPr>
      </w:pPr>
      <w:r>
        <w:rPr>
          <w:sz w:val="28"/>
          <w:szCs w:val="28"/>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w:t>
      </w:r>
      <w:r w:rsidRPr="00EE3FB1">
        <w:rPr>
          <w:sz w:val="28"/>
          <w:szCs w:val="28"/>
        </w:rPr>
        <w:t xml:space="preserve">если жалоба была направлена способом, указанным в </w:t>
      </w:r>
      <w:hyperlink r:id="rId26" w:anchor="Par27" w:history="1">
        <w:r w:rsidRPr="00EE3FB1">
          <w:rPr>
            <w:rStyle w:val="a3"/>
            <w:sz w:val="28"/>
            <w:szCs w:val="28"/>
          </w:rPr>
          <w:t>подпункте "в" пункта 5.3.3</w:t>
        </w:r>
      </w:hyperlink>
      <w:r>
        <w:rPr>
          <w:sz w:val="28"/>
          <w:szCs w:val="28"/>
        </w:rPr>
        <w:t xml:space="preserve"> Административного регламента, ответ заявителю направляется посредством системы досудебного обжалования.</w:t>
      </w:r>
    </w:p>
    <w:p w14:paraId="615344F0" w14:textId="77777777" w:rsidR="00CE65A5" w:rsidRDefault="00CE65A5" w:rsidP="00CE65A5">
      <w:pPr>
        <w:widowControl/>
        <w:ind w:firstLine="709"/>
        <w:jc w:val="both"/>
        <w:rPr>
          <w:sz w:val="28"/>
          <w:szCs w:val="28"/>
        </w:rPr>
      </w:pPr>
      <w:r>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предоставляющего муниципальную услугу, вид которой установлен законодательством Российской Федерации.</w:t>
      </w:r>
    </w:p>
    <w:p w14:paraId="528894D6" w14:textId="77777777" w:rsidR="00CE65A5" w:rsidRDefault="00CE65A5" w:rsidP="00CE65A5">
      <w:pPr>
        <w:widowControl/>
        <w:ind w:firstLine="709"/>
        <w:jc w:val="both"/>
        <w:rPr>
          <w:sz w:val="28"/>
          <w:szCs w:val="28"/>
        </w:rPr>
      </w:pPr>
      <w:r>
        <w:rPr>
          <w:sz w:val="28"/>
          <w:szCs w:val="28"/>
        </w:rPr>
        <w:t>5.17. Исчерпывающий перечень оснований не давать ответ заявителю, не направлять ответ по существу:</w:t>
      </w:r>
    </w:p>
    <w:p w14:paraId="5CC2B3ED" w14:textId="77777777" w:rsidR="00CE65A5" w:rsidRDefault="00CE65A5" w:rsidP="00CE65A5">
      <w:pPr>
        <w:widowControl/>
        <w:ind w:firstLine="709"/>
        <w:jc w:val="both"/>
        <w:rPr>
          <w:sz w:val="28"/>
          <w:szCs w:val="28"/>
        </w:rPr>
      </w:pPr>
      <w:r>
        <w:rPr>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347D714D" w14:textId="77777777" w:rsidR="00CE65A5" w:rsidRDefault="00CE65A5" w:rsidP="00CE65A5">
      <w:pPr>
        <w:widowControl/>
        <w:ind w:firstLine="709"/>
        <w:jc w:val="both"/>
        <w:rPr>
          <w:sz w:val="28"/>
          <w:szCs w:val="28"/>
        </w:rPr>
      </w:pPr>
      <w:r>
        <w:rPr>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4B706785" w14:textId="77777777" w:rsidR="00CE65A5" w:rsidRDefault="00CE65A5" w:rsidP="00CE65A5">
      <w:pPr>
        <w:widowControl/>
        <w:ind w:firstLine="709"/>
        <w:jc w:val="both"/>
        <w:rPr>
          <w:sz w:val="28"/>
          <w:szCs w:val="28"/>
        </w:rPr>
      </w:pPr>
      <w:r>
        <w:rPr>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32403D46" w14:textId="77777777" w:rsidR="00CE65A5" w:rsidRDefault="00CE65A5" w:rsidP="00CE65A5">
      <w:pPr>
        <w:widowControl/>
        <w:ind w:firstLine="709"/>
        <w:jc w:val="both"/>
        <w:rPr>
          <w:sz w:val="28"/>
          <w:szCs w:val="28"/>
        </w:rPr>
      </w:pPr>
      <w:r>
        <w:rPr>
          <w:sz w:val="28"/>
          <w:szCs w:val="28"/>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предоставляющий муниципальную услугу или одному и тому же должностному лицу. О данном решении уведомляется заявитель, направивший жалобу;</w:t>
      </w:r>
    </w:p>
    <w:p w14:paraId="657B65BE" w14:textId="77777777" w:rsidR="00CE65A5" w:rsidRDefault="00CE65A5" w:rsidP="00CE65A5">
      <w:pPr>
        <w:widowControl/>
        <w:ind w:firstLine="709"/>
        <w:jc w:val="both"/>
        <w:rPr>
          <w:sz w:val="28"/>
          <w:szCs w:val="28"/>
        </w:rPr>
      </w:pPr>
      <w:r>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49FB1685" w14:textId="77777777" w:rsidR="00CE65A5" w:rsidRDefault="00CE65A5" w:rsidP="00CE65A5">
      <w:pPr>
        <w:widowControl/>
        <w:ind w:firstLine="709"/>
        <w:jc w:val="both"/>
        <w:rPr>
          <w:sz w:val="28"/>
          <w:szCs w:val="28"/>
        </w:rPr>
      </w:pPr>
      <w:r>
        <w:rPr>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409BC6C1" w14:textId="77777777" w:rsidR="00CE65A5" w:rsidRDefault="00CE65A5" w:rsidP="00CE65A5">
      <w:pPr>
        <w:widowControl/>
        <w:ind w:firstLine="709"/>
        <w:jc w:val="both"/>
        <w:rPr>
          <w:sz w:val="28"/>
          <w:szCs w:val="28"/>
        </w:rPr>
      </w:pPr>
      <w:r>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324BD2B" w14:textId="77777777" w:rsidR="00C472C7" w:rsidRPr="0058292A" w:rsidRDefault="00CE65A5" w:rsidP="00D57C7E">
      <w:pPr>
        <w:pStyle w:val="Style4"/>
        <w:widowControl/>
        <w:ind w:firstLine="709"/>
        <w:jc w:val="both"/>
        <w:rPr>
          <w:rStyle w:val="FontStyle21"/>
          <w:sz w:val="28"/>
          <w:szCs w:val="28"/>
        </w:rPr>
      </w:pPr>
      <w:r>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w:t>
      </w:r>
      <w:r w:rsidR="00D57C7E">
        <w:rPr>
          <w:sz w:val="28"/>
          <w:szCs w:val="28"/>
        </w:rPr>
        <w:t>ганы прокуратуры.</w:t>
      </w:r>
    </w:p>
    <w:p w14:paraId="2379F968" w14:textId="77777777" w:rsidR="00C472C7" w:rsidRPr="0058292A" w:rsidRDefault="00C472C7" w:rsidP="00CE65A5">
      <w:pPr>
        <w:pStyle w:val="Style4"/>
        <w:widowControl/>
        <w:ind w:left="5990"/>
        <w:jc w:val="both"/>
        <w:rPr>
          <w:rStyle w:val="FontStyle21"/>
          <w:sz w:val="28"/>
          <w:szCs w:val="28"/>
        </w:rPr>
      </w:pPr>
    </w:p>
    <w:p w14:paraId="1961DC02" w14:textId="77777777" w:rsidR="00C472C7" w:rsidRPr="0058292A" w:rsidRDefault="00C472C7" w:rsidP="00CE65A5">
      <w:pPr>
        <w:pStyle w:val="Style4"/>
        <w:widowControl/>
        <w:ind w:left="5990"/>
        <w:jc w:val="both"/>
        <w:rPr>
          <w:rStyle w:val="FontStyle21"/>
          <w:sz w:val="28"/>
          <w:szCs w:val="28"/>
        </w:rPr>
      </w:pPr>
    </w:p>
    <w:p w14:paraId="5A41E84E" w14:textId="77777777" w:rsidR="00C472C7" w:rsidRPr="0058292A" w:rsidRDefault="00C472C7" w:rsidP="00847692">
      <w:pPr>
        <w:pStyle w:val="Style4"/>
        <w:widowControl/>
        <w:ind w:left="5990"/>
        <w:rPr>
          <w:rStyle w:val="FontStyle21"/>
          <w:sz w:val="28"/>
          <w:szCs w:val="28"/>
        </w:rPr>
      </w:pPr>
    </w:p>
    <w:p w14:paraId="2D79DF4A" w14:textId="77777777" w:rsidR="00C472C7" w:rsidRPr="0058292A" w:rsidRDefault="00C472C7" w:rsidP="00847692">
      <w:pPr>
        <w:pStyle w:val="Style4"/>
        <w:widowControl/>
        <w:ind w:left="5990"/>
        <w:rPr>
          <w:rStyle w:val="FontStyle21"/>
          <w:sz w:val="28"/>
          <w:szCs w:val="28"/>
        </w:rPr>
      </w:pPr>
    </w:p>
    <w:p w14:paraId="3777E363" w14:textId="77777777" w:rsidR="0058292A" w:rsidRDefault="0058292A" w:rsidP="00CE65A5">
      <w:pPr>
        <w:pStyle w:val="Style4"/>
        <w:widowControl/>
        <w:jc w:val="left"/>
        <w:rPr>
          <w:rStyle w:val="FontStyle21"/>
          <w:sz w:val="28"/>
          <w:szCs w:val="28"/>
        </w:rPr>
      </w:pPr>
    </w:p>
    <w:p w14:paraId="0D5B2E13" w14:textId="77777777" w:rsidR="0058292A" w:rsidRDefault="0058292A" w:rsidP="00847692">
      <w:pPr>
        <w:pStyle w:val="Style4"/>
        <w:widowControl/>
        <w:ind w:left="5990"/>
        <w:rPr>
          <w:rStyle w:val="FontStyle21"/>
          <w:sz w:val="28"/>
          <w:szCs w:val="28"/>
        </w:rPr>
      </w:pPr>
    </w:p>
    <w:p w14:paraId="7E0351F6" w14:textId="77777777" w:rsidR="0058292A" w:rsidRDefault="0058292A" w:rsidP="00847692">
      <w:pPr>
        <w:pStyle w:val="Style4"/>
        <w:widowControl/>
        <w:ind w:left="5990"/>
        <w:rPr>
          <w:rStyle w:val="FontStyle21"/>
          <w:sz w:val="28"/>
          <w:szCs w:val="28"/>
        </w:rPr>
      </w:pPr>
    </w:p>
    <w:p w14:paraId="606C3A02" w14:textId="77777777" w:rsidR="00CE65A5" w:rsidRDefault="00CE65A5" w:rsidP="00847692">
      <w:pPr>
        <w:pStyle w:val="Style4"/>
        <w:widowControl/>
        <w:ind w:left="5990"/>
        <w:rPr>
          <w:rStyle w:val="FontStyle21"/>
          <w:sz w:val="28"/>
          <w:szCs w:val="28"/>
        </w:rPr>
      </w:pPr>
    </w:p>
    <w:p w14:paraId="32FA5171" w14:textId="77777777" w:rsidR="00CE65A5" w:rsidRDefault="00CE65A5" w:rsidP="00847692">
      <w:pPr>
        <w:pStyle w:val="Style4"/>
        <w:widowControl/>
        <w:ind w:left="5990"/>
        <w:rPr>
          <w:rStyle w:val="FontStyle21"/>
          <w:sz w:val="28"/>
          <w:szCs w:val="28"/>
        </w:rPr>
      </w:pPr>
    </w:p>
    <w:p w14:paraId="48133969" w14:textId="77777777" w:rsidR="00CE65A5" w:rsidRDefault="00CE65A5" w:rsidP="00847692">
      <w:pPr>
        <w:pStyle w:val="Style4"/>
        <w:widowControl/>
        <w:ind w:left="5990"/>
        <w:rPr>
          <w:rStyle w:val="FontStyle21"/>
          <w:sz w:val="28"/>
          <w:szCs w:val="28"/>
        </w:rPr>
      </w:pPr>
    </w:p>
    <w:p w14:paraId="248E576C" w14:textId="77777777" w:rsidR="00CE65A5" w:rsidRDefault="00CE65A5" w:rsidP="00847692">
      <w:pPr>
        <w:pStyle w:val="Style4"/>
        <w:widowControl/>
        <w:ind w:left="5990"/>
        <w:rPr>
          <w:rStyle w:val="FontStyle21"/>
          <w:sz w:val="28"/>
          <w:szCs w:val="28"/>
        </w:rPr>
      </w:pPr>
    </w:p>
    <w:p w14:paraId="03BCA1C1" w14:textId="77777777" w:rsidR="00CE65A5" w:rsidRDefault="00CE65A5" w:rsidP="00847692">
      <w:pPr>
        <w:pStyle w:val="Style4"/>
        <w:widowControl/>
        <w:ind w:left="5990"/>
        <w:rPr>
          <w:rStyle w:val="FontStyle21"/>
          <w:sz w:val="28"/>
          <w:szCs w:val="28"/>
        </w:rPr>
      </w:pPr>
    </w:p>
    <w:p w14:paraId="76962295" w14:textId="77777777" w:rsidR="00D57C7E" w:rsidRDefault="00D57C7E" w:rsidP="00847692">
      <w:pPr>
        <w:pStyle w:val="Style4"/>
        <w:widowControl/>
        <w:ind w:left="5990"/>
        <w:rPr>
          <w:rStyle w:val="FontStyle21"/>
          <w:sz w:val="28"/>
          <w:szCs w:val="28"/>
        </w:rPr>
      </w:pPr>
    </w:p>
    <w:p w14:paraId="78B9942E" w14:textId="77777777" w:rsidR="00D57C7E" w:rsidRDefault="00D57C7E" w:rsidP="00847692">
      <w:pPr>
        <w:pStyle w:val="Style4"/>
        <w:widowControl/>
        <w:ind w:left="5990"/>
        <w:rPr>
          <w:rStyle w:val="FontStyle21"/>
          <w:sz w:val="28"/>
          <w:szCs w:val="28"/>
        </w:rPr>
      </w:pPr>
    </w:p>
    <w:p w14:paraId="027691D7" w14:textId="77777777" w:rsidR="00D57C7E" w:rsidRDefault="00D57C7E" w:rsidP="00847692">
      <w:pPr>
        <w:pStyle w:val="Style4"/>
        <w:widowControl/>
        <w:ind w:left="5990"/>
        <w:rPr>
          <w:rStyle w:val="FontStyle21"/>
          <w:sz w:val="28"/>
          <w:szCs w:val="28"/>
        </w:rPr>
      </w:pPr>
    </w:p>
    <w:p w14:paraId="19C59297" w14:textId="77777777" w:rsidR="00D57C7E" w:rsidRDefault="00D57C7E" w:rsidP="00847692">
      <w:pPr>
        <w:pStyle w:val="Style4"/>
        <w:widowControl/>
        <w:ind w:left="5990"/>
        <w:rPr>
          <w:rStyle w:val="FontStyle21"/>
          <w:sz w:val="28"/>
          <w:szCs w:val="28"/>
        </w:rPr>
      </w:pPr>
    </w:p>
    <w:p w14:paraId="4B956826" w14:textId="77777777" w:rsidR="00D57C7E" w:rsidRDefault="00D57C7E" w:rsidP="00847692">
      <w:pPr>
        <w:pStyle w:val="Style4"/>
        <w:widowControl/>
        <w:ind w:left="5990"/>
        <w:rPr>
          <w:rStyle w:val="FontStyle21"/>
          <w:sz w:val="28"/>
          <w:szCs w:val="28"/>
        </w:rPr>
      </w:pPr>
    </w:p>
    <w:p w14:paraId="3DC95A9D" w14:textId="77777777" w:rsidR="00D57C7E" w:rsidRDefault="00D57C7E" w:rsidP="00847692">
      <w:pPr>
        <w:pStyle w:val="Style4"/>
        <w:widowControl/>
        <w:ind w:left="5990"/>
        <w:rPr>
          <w:rStyle w:val="FontStyle21"/>
          <w:sz w:val="28"/>
          <w:szCs w:val="28"/>
        </w:rPr>
      </w:pPr>
    </w:p>
    <w:p w14:paraId="70A60695" w14:textId="77777777" w:rsidR="00D57C7E" w:rsidRDefault="00D57C7E" w:rsidP="00847692">
      <w:pPr>
        <w:pStyle w:val="Style4"/>
        <w:widowControl/>
        <w:ind w:left="5990"/>
        <w:rPr>
          <w:rStyle w:val="FontStyle21"/>
          <w:sz w:val="28"/>
          <w:szCs w:val="28"/>
        </w:rPr>
      </w:pPr>
    </w:p>
    <w:p w14:paraId="2C578242" w14:textId="77777777" w:rsidR="00D57C7E" w:rsidRDefault="00D57C7E" w:rsidP="00847692">
      <w:pPr>
        <w:pStyle w:val="Style4"/>
        <w:widowControl/>
        <w:ind w:left="5990"/>
        <w:rPr>
          <w:rStyle w:val="FontStyle21"/>
          <w:sz w:val="28"/>
          <w:szCs w:val="28"/>
        </w:rPr>
      </w:pPr>
    </w:p>
    <w:p w14:paraId="342CE8D5" w14:textId="77777777" w:rsidR="00C472C7" w:rsidRPr="0058292A" w:rsidRDefault="00C472C7" w:rsidP="00847692">
      <w:pPr>
        <w:pStyle w:val="Style4"/>
        <w:widowControl/>
        <w:ind w:left="5990"/>
        <w:rPr>
          <w:rStyle w:val="FontStyle21"/>
          <w:sz w:val="28"/>
          <w:szCs w:val="28"/>
        </w:rPr>
      </w:pPr>
    </w:p>
    <w:p w14:paraId="39ECF877" w14:textId="77777777" w:rsidR="00C472C7" w:rsidRPr="0058292A" w:rsidRDefault="00C472C7" w:rsidP="00847692">
      <w:pPr>
        <w:pStyle w:val="Style4"/>
        <w:widowControl/>
        <w:ind w:left="5990"/>
        <w:rPr>
          <w:rStyle w:val="FontStyle21"/>
          <w:sz w:val="28"/>
          <w:szCs w:val="28"/>
        </w:rPr>
      </w:pPr>
    </w:p>
    <w:p w14:paraId="5304B2D7" w14:textId="77777777" w:rsidR="00021C91" w:rsidRPr="0058292A" w:rsidRDefault="00021C91" w:rsidP="00021C91">
      <w:pPr>
        <w:pStyle w:val="Style4"/>
        <w:widowControl/>
        <w:spacing w:before="53" w:line="274" w:lineRule="exact"/>
        <w:ind w:left="5990"/>
        <w:rPr>
          <w:rStyle w:val="FontStyle21"/>
          <w:sz w:val="28"/>
          <w:szCs w:val="28"/>
        </w:rPr>
      </w:pPr>
      <w:r w:rsidRPr="0058292A">
        <w:rPr>
          <w:rStyle w:val="FontStyle21"/>
          <w:sz w:val="28"/>
          <w:szCs w:val="28"/>
        </w:rPr>
        <w:t>Приложение № 1</w:t>
      </w:r>
    </w:p>
    <w:p w14:paraId="764DB220" w14:textId="77777777" w:rsidR="00021C91" w:rsidRPr="0058292A" w:rsidRDefault="00021C91" w:rsidP="00021C91">
      <w:pPr>
        <w:pStyle w:val="Style4"/>
        <w:widowControl/>
        <w:spacing w:before="53" w:line="274" w:lineRule="exact"/>
        <w:ind w:left="5990"/>
        <w:rPr>
          <w:rStyle w:val="FontStyle21"/>
          <w:sz w:val="28"/>
          <w:szCs w:val="28"/>
        </w:rPr>
      </w:pPr>
      <w:r w:rsidRPr="0058292A">
        <w:rPr>
          <w:rStyle w:val="FontStyle21"/>
          <w:sz w:val="28"/>
          <w:szCs w:val="28"/>
        </w:rPr>
        <w:t xml:space="preserve"> к административному регламенту</w:t>
      </w:r>
    </w:p>
    <w:p w14:paraId="1DB77588" w14:textId="77777777" w:rsidR="00021C91" w:rsidRPr="0058292A" w:rsidRDefault="00021C91" w:rsidP="00021C91">
      <w:pPr>
        <w:pStyle w:val="Style10"/>
        <w:widowControl/>
        <w:spacing w:line="240" w:lineRule="exact"/>
        <w:ind w:left="566" w:firstLine="0"/>
        <w:jc w:val="left"/>
        <w:rPr>
          <w:sz w:val="28"/>
          <w:szCs w:val="28"/>
        </w:rPr>
      </w:pPr>
    </w:p>
    <w:p w14:paraId="22249848" w14:textId="77777777" w:rsidR="00021C91" w:rsidRPr="0058292A" w:rsidRDefault="00021C91" w:rsidP="00021C91">
      <w:pPr>
        <w:jc w:val="both"/>
        <w:rPr>
          <w:rStyle w:val="FontStyle21"/>
          <w:sz w:val="28"/>
          <w:szCs w:val="28"/>
        </w:rPr>
      </w:pPr>
      <w:r w:rsidRPr="0058292A">
        <w:rPr>
          <w:rStyle w:val="FontStyle21"/>
          <w:sz w:val="28"/>
          <w:szCs w:val="28"/>
        </w:rPr>
        <w:tab/>
        <w:t>Комитет по образованию Администрации Ребрихинского района Алтайского края</w:t>
      </w:r>
    </w:p>
    <w:p w14:paraId="70F2CCA2" w14:textId="77777777" w:rsidR="00021C91" w:rsidRPr="0058292A" w:rsidRDefault="00021C91" w:rsidP="00021C91">
      <w:pPr>
        <w:jc w:val="both"/>
        <w:rPr>
          <w:rStyle w:val="FontStyle21"/>
          <w:sz w:val="28"/>
          <w:szCs w:val="28"/>
        </w:rPr>
      </w:pPr>
      <w:r w:rsidRPr="0058292A">
        <w:rPr>
          <w:rStyle w:val="FontStyle21"/>
          <w:sz w:val="28"/>
          <w:szCs w:val="28"/>
        </w:rPr>
        <w:tab/>
        <w:t>Почтовый адрес: 658540, Алтайский край, Ребрихинский район, с. Ребриха, пр</w:t>
      </w:r>
      <w:r w:rsidR="00C66F5C" w:rsidRPr="0058292A">
        <w:rPr>
          <w:rStyle w:val="FontStyle21"/>
          <w:sz w:val="28"/>
          <w:szCs w:val="28"/>
        </w:rPr>
        <w:t>.</w:t>
      </w:r>
      <w:r w:rsidRPr="0058292A">
        <w:rPr>
          <w:rStyle w:val="FontStyle21"/>
          <w:sz w:val="28"/>
          <w:szCs w:val="28"/>
        </w:rPr>
        <w:t xml:space="preserve"> Победы, 39.</w:t>
      </w:r>
    </w:p>
    <w:p w14:paraId="2DA151D2" w14:textId="2EE5B1E0" w:rsidR="00021C91" w:rsidRPr="0058292A" w:rsidRDefault="00021C91" w:rsidP="00021C91">
      <w:pPr>
        <w:jc w:val="both"/>
        <w:rPr>
          <w:rStyle w:val="FontStyle21"/>
          <w:sz w:val="28"/>
          <w:szCs w:val="28"/>
        </w:rPr>
      </w:pPr>
      <w:r w:rsidRPr="0058292A">
        <w:rPr>
          <w:rStyle w:val="FontStyle21"/>
          <w:sz w:val="28"/>
          <w:szCs w:val="28"/>
        </w:rPr>
        <w:tab/>
        <w:t xml:space="preserve">График работы: с понедельника по пятницу с </w:t>
      </w:r>
      <w:r w:rsidR="00962159">
        <w:rPr>
          <w:rStyle w:val="FontStyle21"/>
          <w:sz w:val="28"/>
          <w:szCs w:val="28"/>
        </w:rPr>
        <w:t>8</w:t>
      </w:r>
      <w:r w:rsidRPr="0058292A">
        <w:rPr>
          <w:rStyle w:val="FontStyle21"/>
          <w:sz w:val="28"/>
          <w:szCs w:val="28"/>
        </w:rPr>
        <w:t>.</w:t>
      </w:r>
      <w:r w:rsidR="00962159">
        <w:rPr>
          <w:rStyle w:val="FontStyle21"/>
          <w:sz w:val="28"/>
          <w:szCs w:val="28"/>
        </w:rPr>
        <w:t>48</w:t>
      </w:r>
      <w:r w:rsidRPr="0058292A">
        <w:rPr>
          <w:rStyle w:val="FontStyle21"/>
          <w:sz w:val="28"/>
          <w:szCs w:val="28"/>
        </w:rPr>
        <w:t xml:space="preserve"> до 17.00, перерыв с 13.00 до 14.00. </w:t>
      </w:r>
    </w:p>
    <w:p w14:paraId="20CCBF94" w14:textId="77777777" w:rsidR="00021C91" w:rsidRPr="0058292A" w:rsidRDefault="00021C91" w:rsidP="00021C91">
      <w:pPr>
        <w:jc w:val="both"/>
        <w:rPr>
          <w:rStyle w:val="FontStyle21"/>
          <w:sz w:val="28"/>
          <w:szCs w:val="28"/>
        </w:rPr>
      </w:pPr>
      <w:r w:rsidRPr="0058292A">
        <w:rPr>
          <w:rStyle w:val="FontStyle21"/>
          <w:sz w:val="28"/>
          <w:szCs w:val="28"/>
        </w:rPr>
        <w:tab/>
        <w:t>Телефон: 8(38582) 22-4-46; 8(38582) 22-6-46 Адрес электронной почты:</w:t>
      </w:r>
      <w:hyperlink r:id="rId27" w:history="1">
        <w:r w:rsidRPr="0058292A">
          <w:rPr>
            <w:rStyle w:val="a3"/>
            <w:color w:val="auto"/>
            <w:sz w:val="28"/>
            <w:szCs w:val="28"/>
          </w:rPr>
          <w:t xml:space="preserve"> </w:t>
        </w:r>
        <w:r w:rsidRPr="0058292A">
          <w:rPr>
            <w:rStyle w:val="a3"/>
            <w:color w:val="auto"/>
            <w:sz w:val="28"/>
            <w:szCs w:val="28"/>
            <w:lang w:val="en-US"/>
          </w:rPr>
          <w:t>rebrihob</w:t>
        </w:r>
        <w:r w:rsidRPr="0058292A">
          <w:rPr>
            <w:rStyle w:val="a3"/>
            <w:color w:val="auto"/>
            <w:sz w:val="28"/>
            <w:szCs w:val="28"/>
          </w:rPr>
          <w:t>@</w:t>
        </w:r>
        <w:r w:rsidRPr="0058292A">
          <w:rPr>
            <w:rStyle w:val="a3"/>
            <w:color w:val="auto"/>
            <w:sz w:val="28"/>
            <w:szCs w:val="28"/>
            <w:lang w:val="en-US"/>
          </w:rPr>
          <w:t>ab</w:t>
        </w:r>
        <w:r w:rsidRPr="0058292A">
          <w:rPr>
            <w:rStyle w:val="a3"/>
            <w:color w:val="auto"/>
            <w:sz w:val="28"/>
            <w:szCs w:val="28"/>
          </w:rPr>
          <w:t>.</w:t>
        </w:r>
        <w:r w:rsidRPr="0058292A">
          <w:rPr>
            <w:rStyle w:val="a3"/>
            <w:color w:val="auto"/>
            <w:sz w:val="28"/>
            <w:szCs w:val="28"/>
            <w:lang w:val="en-US"/>
          </w:rPr>
          <w:t>ru</w:t>
        </w:r>
        <w:r w:rsidRPr="0058292A">
          <w:rPr>
            <w:rStyle w:val="a3"/>
            <w:color w:val="auto"/>
            <w:sz w:val="28"/>
            <w:szCs w:val="28"/>
          </w:rPr>
          <w:t xml:space="preserve"> </w:t>
        </w:r>
      </w:hyperlink>
      <w:r w:rsidRPr="0058292A">
        <w:rPr>
          <w:rStyle w:val="FontStyle21"/>
          <w:sz w:val="28"/>
          <w:szCs w:val="28"/>
        </w:rPr>
        <w:tab/>
      </w:r>
    </w:p>
    <w:p w14:paraId="69DE65E2" w14:textId="77777777" w:rsidR="00021C91" w:rsidRPr="0058292A" w:rsidRDefault="00021C91" w:rsidP="00021C91">
      <w:pPr>
        <w:jc w:val="both"/>
        <w:rPr>
          <w:rStyle w:val="FontStyle21"/>
          <w:sz w:val="28"/>
          <w:szCs w:val="28"/>
          <w:u w:val="single"/>
        </w:rPr>
      </w:pPr>
      <w:r w:rsidRPr="0058292A">
        <w:rPr>
          <w:rStyle w:val="FontStyle21"/>
          <w:sz w:val="28"/>
          <w:szCs w:val="28"/>
        </w:rPr>
        <w:tab/>
        <w:t>Официальный Интернет-сайт:</w:t>
      </w:r>
      <w:r w:rsidRPr="0058292A">
        <w:rPr>
          <w:sz w:val="28"/>
          <w:szCs w:val="28"/>
        </w:rPr>
        <w:t xml:space="preserve"> http://komitetrebricha.ucoz.ru</w:t>
      </w:r>
    </w:p>
    <w:p w14:paraId="13F77622" w14:textId="77777777" w:rsidR="00021C91" w:rsidRPr="0058292A" w:rsidRDefault="00021C91" w:rsidP="00021C91">
      <w:pPr>
        <w:pStyle w:val="Style2"/>
        <w:widowControl/>
        <w:spacing w:line="274" w:lineRule="exact"/>
        <w:ind w:left="571"/>
        <w:jc w:val="both"/>
        <w:rPr>
          <w:rStyle w:val="FontStyle21"/>
          <w:sz w:val="28"/>
          <w:szCs w:val="28"/>
          <w:u w:val="single"/>
        </w:rPr>
      </w:pPr>
    </w:p>
    <w:p w14:paraId="177BA077" w14:textId="77777777" w:rsidR="00021C91" w:rsidRPr="0058292A" w:rsidRDefault="00021C91" w:rsidP="00021C91">
      <w:pPr>
        <w:pStyle w:val="Style2"/>
        <w:widowControl/>
        <w:spacing w:line="274" w:lineRule="exact"/>
        <w:ind w:left="571"/>
        <w:jc w:val="both"/>
        <w:rPr>
          <w:rStyle w:val="FontStyle21"/>
          <w:sz w:val="28"/>
          <w:szCs w:val="28"/>
          <w:u w:val="single"/>
        </w:rPr>
      </w:pPr>
    </w:p>
    <w:p w14:paraId="7CC7ABDA" w14:textId="77777777" w:rsidR="00021C91" w:rsidRPr="0058292A" w:rsidRDefault="00021C91" w:rsidP="00021C91">
      <w:pPr>
        <w:pStyle w:val="Style2"/>
        <w:widowControl/>
        <w:spacing w:line="274" w:lineRule="exact"/>
        <w:ind w:left="571"/>
        <w:jc w:val="both"/>
        <w:rPr>
          <w:rStyle w:val="FontStyle21"/>
          <w:sz w:val="28"/>
          <w:szCs w:val="28"/>
          <w:u w:val="single"/>
        </w:rPr>
      </w:pPr>
    </w:p>
    <w:p w14:paraId="1318B3FF" w14:textId="77777777" w:rsidR="00021C91" w:rsidRPr="0058292A" w:rsidRDefault="00021C91" w:rsidP="00021C91">
      <w:pPr>
        <w:pStyle w:val="Style2"/>
        <w:widowControl/>
        <w:spacing w:line="274" w:lineRule="exact"/>
        <w:ind w:left="571"/>
        <w:jc w:val="both"/>
        <w:rPr>
          <w:rStyle w:val="FontStyle21"/>
          <w:sz w:val="28"/>
          <w:szCs w:val="28"/>
          <w:u w:val="single"/>
        </w:rPr>
      </w:pPr>
    </w:p>
    <w:p w14:paraId="35BE0365" w14:textId="77777777" w:rsidR="00021C91" w:rsidRPr="0058292A" w:rsidRDefault="00021C91" w:rsidP="00021C91">
      <w:pPr>
        <w:pStyle w:val="Style2"/>
        <w:widowControl/>
        <w:spacing w:line="274" w:lineRule="exact"/>
        <w:ind w:left="571"/>
        <w:jc w:val="both"/>
        <w:rPr>
          <w:rStyle w:val="FontStyle21"/>
          <w:sz w:val="28"/>
          <w:szCs w:val="28"/>
          <w:u w:val="single"/>
        </w:rPr>
      </w:pPr>
    </w:p>
    <w:p w14:paraId="559517A7" w14:textId="77777777" w:rsidR="00021C91" w:rsidRPr="0058292A" w:rsidRDefault="00021C91" w:rsidP="00021C91">
      <w:pPr>
        <w:pStyle w:val="Style2"/>
        <w:widowControl/>
        <w:spacing w:line="274" w:lineRule="exact"/>
        <w:ind w:left="571"/>
        <w:jc w:val="both"/>
        <w:rPr>
          <w:rStyle w:val="FontStyle21"/>
          <w:sz w:val="28"/>
          <w:szCs w:val="28"/>
          <w:u w:val="single"/>
        </w:rPr>
      </w:pPr>
    </w:p>
    <w:p w14:paraId="53B932F7" w14:textId="77777777" w:rsidR="00021C91" w:rsidRPr="0058292A" w:rsidRDefault="00021C91" w:rsidP="00021C91">
      <w:pPr>
        <w:pStyle w:val="Style2"/>
        <w:widowControl/>
        <w:spacing w:line="274" w:lineRule="exact"/>
        <w:ind w:left="571"/>
        <w:jc w:val="both"/>
        <w:rPr>
          <w:rStyle w:val="FontStyle21"/>
          <w:sz w:val="28"/>
          <w:szCs w:val="28"/>
          <w:u w:val="single"/>
        </w:rPr>
      </w:pPr>
    </w:p>
    <w:p w14:paraId="02E50AA5" w14:textId="77777777" w:rsidR="00021C91" w:rsidRPr="0058292A" w:rsidRDefault="00021C91" w:rsidP="00021C91">
      <w:pPr>
        <w:pStyle w:val="Style2"/>
        <w:widowControl/>
        <w:spacing w:line="274" w:lineRule="exact"/>
        <w:ind w:left="571"/>
        <w:jc w:val="both"/>
        <w:rPr>
          <w:rStyle w:val="FontStyle21"/>
          <w:sz w:val="28"/>
          <w:szCs w:val="28"/>
          <w:u w:val="single"/>
        </w:rPr>
      </w:pPr>
    </w:p>
    <w:p w14:paraId="27D61869" w14:textId="77777777" w:rsidR="00021C91" w:rsidRPr="0058292A" w:rsidRDefault="00021C91" w:rsidP="00021C91">
      <w:pPr>
        <w:pStyle w:val="Style2"/>
        <w:widowControl/>
        <w:spacing w:line="274" w:lineRule="exact"/>
        <w:ind w:left="571"/>
        <w:jc w:val="both"/>
        <w:rPr>
          <w:rStyle w:val="FontStyle21"/>
          <w:sz w:val="28"/>
          <w:szCs w:val="28"/>
          <w:u w:val="single"/>
        </w:rPr>
      </w:pPr>
    </w:p>
    <w:p w14:paraId="5B733E06" w14:textId="77777777" w:rsidR="00021C91" w:rsidRPr="0058292A" w:rsidRDefault="00021C91" w:rsidP="00021C91">
      <w:pPr>
        <w:pStyle w:val="Style2"/>
        <w:widowControl/>
        <w:spacing w:line="274" w:lineRule="exact"/>
        <w:ind w:left="571"/>
        <w:jc w:val="both"/>
        <w:rPr>
          <w:rStyle w:val="FontStyle21"/>
          <w:sz w:val="28"/>
          <w:szCs w:val="28"/>
          <w:u w:val="single"/>
        </w:rPr>
      </w:pPr>
    </w:p>
    <w:p w14:paraId="6F1F60C4" w14:textId="77777777" w:rsidR="00021C91" w:rsidRDefault="00021C91" w:rsidP="00CE65A5">
      <w:pPr>
        <w:pStyle w:val="Style2"/>
        <w:widowControl/>
        <w:spacing w:line="274" w:lineRule="exact"/>
        <w:jc w:val="both"/>
        <w:rPr>
          <w:rStyle w:val="FontStyle21"/>
          <w:sz w:val="28"/>
          <w:szCs w:val="28"/>
          <w:u w:val="single"/>
        </w:rPr>
      </w:pPr>
    </w:p>
    <w:p w14:paraId="21D03152" w14:textId="77777777" w:rsidR="00CE65A5" w:rsidRDefault="00CE65A5" w:rsidP="00CE65A5">
      <w:pPr>
        <w:pStyle w:val="Style2"/>
        <w:widowControl/>
        <w:spacing w:line="274" w:lineRule="exact"/>
        <w:jc w:val="both"/>
        <w:rPr>
          <w:rStyle w:val="FontStyle21"/>
          <w:sz w:val="28"/>
          <w:szCs w:val="28"/>
          <w:u w:val="single"/>
        </w:rPr>
      </w:pPr>
    </w:p>
    <w:p w14:paraId="4B00E2D7" w14:textId="77777777" w:rsidR="00CE65A5" w:rsidRDefault="00CE65A5" w:rsidP="00CE65A5">
      <w:pPr>
        <w:pStyle w:val="Style2"/>
        <w:widowControl/>
        <w:spacing w:line="274" w:lineRule="exact"/>
        <w:jc w:val="both"/>
        <w:rPr>
          <w:rStyle w:val="FontStyle21"/>
          <w:sz w:val="28"/>
          <w:szCs w:val="28"/>
          <w:u w:val="single"/>
        </w:rPr>
      </w:pPr>
    </w:p>
    <w:p w14:paraId="7C0B39F4" w14:textId="77777777" w:rsidR="00CE65A5" w:rsidRDefault="00CE65A5" w:rsidP="00CE65A5">
      <w:pPr>
        <w:pStyle w:val="Style2"/>
        <w:widowControl/>
        <w:spacing w:line="274" w:lineRule="exact"/>
        <w:jc w:val="both"/>
        <w:rPr>
          <w:rStyle w:val="FontStyle21"/>
          <w:sz w:val="28"/>
          <w:szCs w:val="28"/>
          <w:u w:val="single"/>
        </w:rPr>
      </w:pPr>
    </w:p>
    <w:p w14:paraId="55BB3C67" w14:textId="77777777" w:rsidR="00CE65A5" w:rsidRDefault="00CE65A5" w:rsidP="00CE65A5">
      <w:pPr>
        <w:pStyle w:val="Style2"/>
        <w:widowControl/>
        <w:spacing w:line="274" w:lineRule="exact"/>
        <w:jc w:val="both"/>
        <w:rPr>
          <w:rStyle w:val="FontStyle21"/>
          <w:sz w:val="28"/>
          <w:szCs w:val="28"/>
          <w:u w:val="single"/>
        </w:rPr>
      </w:pPr>
    </w:p>
    <w:p w14:paraId="0B091184" w14:textId="77777777" w:rsidR="00CE65A5" w:rsidRDefault="00CE65A5" w:rsidP="00CE65A5">
      <w:pPr>
        <w:pStyle w:val="Style2"/>
        <w:widowControl/>
        <w:spacing w:line="274" w:lineRule="exact"/>
        <w:jc w:val="both"/>
        <w:rPr>
          <w:rStyle w:val="FontStyle21"/>
          <w:sz w:val="28"/>
          <w:szCs w:val="28"/>
          <w:u w:val="single"/>
        </w:rPr>
      </w:pPr>
    </w:p>
    <w:p w14:paraId="75F19D1D" w14:textId="77777777" w:rsidR="00CE65A5" w:rsidRDefault="00CE65A5" w:rsidP="00CE65A5">
      <w:pPr>
        <w:pStyle w:val="Style2"/>
        <w:widowControl/>
        <w:spacing w:line="274" w:lineRule="exact"/>
        <w:jc w:val="both"/>
        <w:rPr>
          <w:rStyle w:val="FontStyle21"/>
          <w:sz w:val="28"/>
          <w:szCs w:val="28"/>
          <w:u w:val="single"/>
        </w:rPr>
      </w:pPr>
    </w:p>
    <w:p w14:paraId="51254929" w14:textId="77777777" w:rsidR="00CE65A5" w:rsidRDefault="00CE65A5" w:rsidP="00CE65A5">
      <w:pPr>
        <w:pStyle w:val="Style2"/>
        <w:widowControl/>
        <w:spacing w:line="274" w:lineRule="exact"/>
        <w:jc w:val="both"/>
        <w:rPr>
          <w:rStyle w:val="FontStyle21"/>
          <w:sz w:val="28"/>
          <w:szCs w:val="28"/>
          <w:u w:val="single"/>
        </w:rPr>
      </w:pPr>
    </w:p>
    <w:p w14:paraId="1E748BD4" w14:textId="77777777" w:rsidR="00CE65A5" w:rsidRDefault="00CE65A5" w:rsidP="00CE65A5">
      <w:pPr>
        <w:pStyle w:val="Style2"/>
        <w:widowControl/>
        <w:spacing w:line="274" w:lineRule="exact"/>
        <w:jc w:val="both"/>
        <w:rPr>
          <w:rStyle w:val="FontStyle21"/>
          <w:sz w:val="28"/>
          <w:szCs w:val="28"/>
          <w:u w:val="single"/>
        </w:rPr>
      </w:pPr>
    </w:p>
    <w:p w14:paraId="78250700" w14:textId="77777777" w:rsidR="00CE65A5" w:rsidRDefault="00CE65A5" w:rsidP="00CE65A5">
      <w:pPr>
        <w:pStyle w:val="Style2"/>
        <w:widowControl/>
        <w:spacing w:line="274" w:lineRule="exact"/>
        <w:jc w:val="both"/>
        <w:rPr>
          <w:rStyle w:val="FontStyle21"/>
          <w:sz w:val="28"/>
          <w:szCs w:val="28"/>
          <w:u w:val="single"/>
        </w:rPr>
      </w:pPr>
    </w:p>
    <w:p w14:paraId="3F8A73AD" w14:textId="77777777" w:rsidR="00CE65A5" w:rsidRDefault="00CE65A5" w:rsidP="00CE65A5">
      <w:pPr>
        <w:pStyle w:val="Style2"/>
        <w:widowControl/>
        <w:spacing w:line="274" w:lineRule="exact"/>
        <w:jc w:val="both"/>
        <w:rPr>
          <w:rStyle w:val="FontStyle21"/>
          <w:sz w:val="28"/>
          <w:szCs w:val="28"/>
          <w:u w:val="single"/>
        </w:rPr>
      </w:pPr>
    </w:p>
    <w:p w14:paraId="3D84843F" w14:textId="77777777" w:rsidR="00CE65A5" w:rsidRDefault="00CE65A5" w:rsidP="00CE65A5">
      <w:pPr>
        <w:pStyle w:val="Style2"/>
        <w:widowControl/>
        <w:spacing w:line="274" w:lineRule="exact"/>
        <w:jc w:val="both"/>
        <w:rPr>
          <w:rStyle w:val="FontStyle21"/>
          <w:sz w:val="28"/>
          <w:szCs w:val="28"/>
          <w:u w:val="single"/>
        </w:rPr>
      </w:pPr>
    </w:p>
    <w:p w14:paraId="1FD23AE8" w14:textId="77777777" w:rsidR="00CE65A5" w:rsidRDefault="00CE65A5" w:rsidP="00CE65A5">
      <w:pPr>
        <w:pStyle w:val="Style2"/>
        <w:widowControl/>
        <w:spacing w:line="274" w:lineRule="exact"/>
        <w:jc w:val="both"/>
        <w:rPr>
          <w:rStyle w:val="FontStyle21"/>
          <w:sz w:val="28"/>
          <w:szCs w:val="28"/>
          <w:u w:val="single"/>
        </w:rPr>
      </w:pPr>
    </w:p>
    <w:p w14:paraId="5F2A9DD6" w14:textId="77777777" w:rsidR="00CE65A5" w:rsidRDefault="00CE65A5" w:rsidP="00CE65A5">
      <w:pPr>
        <w:pStyle w:val="Style2"/>
        <w:widowControl/>
        <w:spacing w:line="274" w:lineRule="exact"/>
        <w:jc w:val="both"/>
        <w:rPr>
          <w:rStyle w:val="FontStyle21"/>
          <w:sz w:val="28"/>
          <w:szCs w:val="28"/>
          <w:u w:val="single"/>
        </w:rPr>
      </w:pPr>
    </w:p>
    <w:p w14:paraId="00F6067E" w14:textId="77777777" w:rsidR="00CE65A5" w:rsidRDefault="00CE65A5" w:rsidP="00CE65A5">
      <w:pPr>
        <w:pStyle w:val="Style2"/>
        <w:widowControl/>
        <w:spacing w:line="274" w:lineRule="exact"/>
        <w:jc w:val="both"/>
        <w:rPr>
          <w:rStyle w:val="FontStyle21"/>
          <w:sz w:val="28"/>
          <w:szCs w:val="28"/>
          <w:u w:val="single"/>
        </w:rPr>
      </w:pPr>
    </w:p>
    <w:p w14:paraId="7963CAE4" w14:textId="77777777" w:rsidR="00CE65A5" w:rsidRDefault="00CE65A5" w:rsidP="00CE65A5">
      <w:pPr>
        <w:pStyle w:val="Style2"/>
        <w:widowControl/>
        <w:spacing w:line="274" w:lineRule="exact"/>
        <w:jc w:val="both"/>
        <w:rPr>
          <w:rStyle w:val="FontStyle21"/>
          <w:sz w:val="28"/>
          <w:szCs w:val="28"/>
          <w:u w:val="single"/>
        </w:rPr>
      </w:pPr>
    </w:p>
    <w:p w14:paraId="046B72BC" w14:textId="77777777" w:rsidR="00CE65A5" w:rsidRDefault="00CE65A5" w:rsidP="00CE65A5">
      <w:pPr>
        <w:pStyle w:val="Style2"/>
        <w:widowControl/>
        <w:spacing w:line="274" w:lineRule="exact"/>
        <w:jc w:val="both"/>
        <w:rPr>
          <w:rStyle w:val="FontStyle21"/>
          <w:sz w:val="28"/>
          <w:szCs w:val="28"/>
          <w:u w:val="single"/>
        </w:rPr>
      </w:pPr>
    </w:p>
    <w:p w14:paraId="291D5683" w14:textId="77777777" w:rsidR="00CE65A5" w:rsidRDefault="00CE65A5" w:rsidP="00CE65A5">
      <w:pPr>
        <w:pStyle w:val="Style2"/>
        <w:widowControl/>
        <w:spacing w:line="274" w:lineRule="exact"/>
        <w:jc w:val="both"/>
        <w:rPr>
          <w:rStyle w:val="FontStyle21"/>
          <w:sz w:val="28"/>
          <w:szCs w:val="28"/>
          <w:u w:val="single"/>
        </w:rPr>
      </w:pPr>
    </w:p>
    <w:p w14:paraId="658CAC9D" w14:textId="77777777" w:rsidR="00CE65A5" w:rsidRDefault="00CE65A5" w:rsidP="00CE65A5">
      <w:pPr>
        <w:pStyle w:val="Style2"/>
        <w:widowControl/>
        <w:spacing w:line="274" w:lineRule="exact"/>
        <w:jc w:val="both"/>
        <w:rPr>
          <w:rStyle w:val="FontStyle21"/>
          <w:sz w:val="28"/>
          <w:szCs w:val="28"/>
          <w:u w:val="single"/>
        </w:rPr>
      </w:pPr>
    </w:p>
    <w:p w14:paraId="60C6F8BF" w14:textId="77777777" w:rsidR="00CE65A5" w:rsidRDefault="00CE65A5" w:rsidP="00CE65A5">
      <w:pPr>
        <w:pStyle w:val="Style2"/>
        <w:widowControl/>
        <w:spacing w:line="274" w:lineRule="exact"/>
        <w:jc w:val="both"/>
        <w:rPr>
          <w:rStyle w:val="FontStyle21"/>
          <w:sz w:val="28"/>
          <w:szCs w:val="28"/>
          <w:u w:val="single"/>
        </w:rPr>
      </w:pPr>
    </w:p>
    <w:p w14:paraId="4C419EF0" w14:textId="77777777" w:rsidR="00CE65A5" w:rsidRDefault="00CE65A5" w:rsidP="00CE65A5">
      <w:pPr>
        <w:pStyle w:val="Style2"/>
        <w:widowControl/>
        <w:spacing w:line="274" w:lineRule="exact"/>
        <w:jc w:val="both"/>
        <w:rPr>
          <w:rStyle w:val="FontStyle21"/>
          <w:sz w:val="28"/>
          <w:szCs w:val="28"/>
          <w:u w:val="single"/>
        </w:rPr>
      </w:pPr>
    </w:p>
    <w:p w14:paraId="0C7B3814" w14:textId="77777777" w:rsidR="00CE65A5" w:rsidRDefault="00CE65A5" w:rsidP="00CE65A5">
      <w:pPr>
        <w:pStyle w:val="Style2"/>
        <w:widowControl/>
        <w:spacing w:line="274" w:lineRule="exact"/>
        <w:jc w:val="both"/>
        <w:rPr>
          <w:rStyle w:val="FontStyle21"/>
          <w:sz w:val="28"/>
          <w:szCs w:val="28"/>
          <w:u w:val="single"/>
        </w:rPr>
      </w:pPr>
    </w:p>
    <w:p w14:paraId="6E231767" w14:textId="77777777" w:rsidR="00CE65A5" w:rsidRDefault="00CE65A5" w:rsidP="00CE65A5">
      <w:pPr>
        <w:pStyle w:val="Style2"/>
        <w:widowControl/>
        <w:spacing w:line="274" w:lineRule="exact"/>
        <w:jc w:val="both"/>
        <w:rPr>
          <w:rStyle w:val="FontStyle21"/>
          <w:sz w:val="28"/>
          <w:szCs w:val="28"/>
          <w:u w:val="single"/>
        </w:rPr>
      </w:pPr>
    </w:p>
    <w:p w14:paraId="5345B6D7" w14:textId="77777777" w:rsidR="00CE65A5" w:rsidRDefault="00CE65A5" w:rsidP="00CE65A5">
      <w:pPr>
        <w:pStyle w:val="Style2"/>
        <w:widowControl/>
        <w:spacing w:line="274" w:lineRule="exact"/>
        <w:jc w:val="both"/>
        <w:rPr>
          <w:rStyle w:val="FontStyle21"/>
          <w:sz w:val="28"/>
          <w:szCs w:val="28"/>
          <w:u w:val="single"/>
        </w:rPr>
      </w:pPr>
    </w:p>
    <w:p w14:paraId="348429A7" w14:textId="77777777" w:rsidR="00CE65A5" w:rsidRDefault="00CE65A5" w:rsidP="00CE65A5">
      <w:pPr>
        <w:pStyle w:val="Style2"/>
        <w:widowControl/>
        <w:spacing w:line="274" w:lineRule="exact"/>
        <w:jc w:val="both"/>
        <w:rPr>
          <w:rStyle w:val="FontStyle21"/>
          <w:sz w:val="28"/>
          <w:szCs w:val="28"/>
          <w:u w:val="single"/>
        </w:rPr>
      </w:pPr>
    </w:p>
    <w:p w14:paraId="4D3EB373" w14:textId="77777777" w:rsidR="00CE65A5" w:rsidRDefault="00CE65A5" w:rsidP="00CE65A5">
      <w:pPr>
        <w:pStyle w:val="Style2"/>
        <w:widowControl/>
        <w:spacing w:line="274" w:lineRule="exact"/>
        <w:jc w:val="both"/>
        <w:rPr>
          <w:rStyle w:val="FontStyle21"/>
          <w:sz w:val="28"/>
          <w:szCs w:val="28"/>
          <w:u w:val="single"/>
        </w:rPr>
      </w:pPr>
    </w:p>
    <w:p w14:paraId="79771D10" w14:textId="77777777" w:rsidR="00CE65A5" w:rsidRDefault="00CE65A5" w:rsidP="00CE65A5">
      <w:pPr>
        <w:pStyle w:val="Style2"/>
        <w:widowControl/>
        <w:spacing w:line="274" w:lineRule="exact"/>
        <w:jc w:val="both"/>
        <w:rPr>
          <w:rStyle w:val="FontStyle21"/>
          <w:sz w:val="28"/>
          <w:szCs w:val="28"/>
          <w:u w:val="single"/>
        </w:rPr>
      </w:pPr>
    </w:p>
    <w:p w14:paraId="69A2EA4B" w14:textId="77777777" w:rsidR="00CE65A5" w:rsidRDefault="00CE65A5" w:rsidP="00CE65A5">
      <w:pPr>
        <w:pStyle w:val="Style2"/>
        <w:widowControl/>
        <w:spacing w:line="274" w:lineRule="exact"/>
        <w:jc w:val="both"/>
        <w:rPr>
          <w:rStyle w:val="FontStyle21"/>
          <w:sz w:val="28"/>
          <w:szCs w:val="28"/>
          <w:u w:val="single"/>
        </w:rPr>
      </w:pPr>
    </w:p>
    <w:p w14:paraId="2A032646" w14:textId="77777777" w:rsidR="00CE65A5" w:rsidRPr="0058292A" w:rsidRDefault="00CE65A5" w:rsidP="00CE65A5">
      <w:pPr>
        <w:pStyle w:val="Style2"/>
        <w:widowControl/>
        <w:spacing w:line="274" w:lineRule="exact"/>
        <w:jc w:val="both"/>
        <w:rPr>
          <w:rStyle w:val="FontStyle21"/>
          <w:sz w:val="28"/>
          <w:szCs w:val="28"/>
          <w:u w:val="single"/>
        </w:rPr>
      </w:pPr>
    </w:p>
    <w:p w14:paraId="55E01BE7" w14:textId="77777777" w:rsidR="00021C91" w:rsidRPr="0058292A" w:rsidRDefault="00021C91" w:rsidP="00021C91">
      <w:pPr>
        <w:pStyle w:val="Style2"/>
        <w:widowControl/>
        <w:spacing w:line="274" w:lineRule="exact"/>
        <w:ind w:left="571"/>
        <w:jc w:val="both"/>
        <w:rPr>
          <w:rStyle w:val="FontStyle21"/>
          <w:sz w:val="28"/>
          <w:szCs w:val="28"/>
          <w:u w:val="single"/>
        </w:rPr>
      </w:pPr>
    </w:p>
    <w:p w14:paraId="119B49E8" w14:textId="77777777" w:rsidR="00021C91" w:rsidRPr="0058292A" w:rsidRDefault="00021C91" w:rsidP="00021C91">
      <w:pPr>
        <w:pStyle w:val="Style4"/>
        <w:widowControl/>
        <w:spacing w:before="53" w:line="274" w:lineRule="exact"/>
        <w:ind w:left="5990"/>
        <w:rPr>
          <w:rStyle w:val="FontStyle21"/>
          <w:sz w:val="28"/>
          <w:szCs w:val="28"/>
        </w:rPr>
      </w:pPr>
      <w:r w:rsidRPr="0058292A">
        <w:rPr>
          <w:rStyle w:val="FontStyle21"/>
          <w:sz w:val="28"/>
          <w:szCs w:val="28"/>
        </w:rPr>
        <w:t xml:space="preserve">Приложение № 2 </w:t>
      </w:r>
    </w:p>
    <w:p w14:paraId="0D6F0CB8" w14:textId="77777777" w:rsidR="00021C91" w:rsidRPr="0058292A" w:rsidRDefault="00021C91" w:rsidP="00021C91">
      <w:pPr>
        <w:pStyle w:val="Style4"/>
        <w:widowControl/>
        <w:spacing w:before="53" w:line="274" w:lineRule="exact"/>
        <w:ind w:left="5990"/>
        <w:rPr>
          <w:rStyle w:val="FontStyle21"/>
          <w:sz w:val="28"/>
          <w:szCs w:val="28"/>
        </w:rPr>
      </w:pPr>
      <w:r w:rsidRPr="0058292A">
        <w:rPr>
          <w:rStyle w:val="FontStyle21"/>
          <w:sz w:val="28"/>
          <w:szCs w:val="28"/>
        </w:rPr>
        <w:t>к административному регламенту</w:t>
      </w:r>
    </w:p>
    <w:p w14:paraId="7847B499" w14:textId="77777777" w:rsidR="00021C91" w:rsidRPr="0058292A" w:rsidRDefault="00021C91" w:rsidP="00021C91">
      <w:pPr>
        <w:pStyle w:val="Style3"/>
        <w:widowControl/>
        <w:spacing w:line="240" w:lineRule="exact"/>
        <w:ind w:left="768"/>
        <w:jc w:val="both"/>
        <w:rPr>
          <w:sz w:val="28"/>
          <w:szCs w:val="28"/>
        </w:rPr>
      </w:pPr>
    </w:p>
    <w:p w14:paraId="71E855E7" w14:textId="77777777" w:rsidR="00CE65A5" w:rsidRPr="0058292A" w:rsidRDefault="00CE65A5" w:rsidP="00CE65A5">
      <w:pPr>
        <w:pStyle w:val="Style3"/>
        <w:widowControl/>
        <w:spacing w:before="62" w:line="240" w:lineRule="auto"/>
        <w:ind w:left="768"/>
        <w:rPr>
          <w:rStyle w:val="FontStyle20"/>
          <w:b w:val="0"/>
          <w:sz w:val="28"/>
          <w:szCs w:val="28"/>
        </w:rPr>
      </w:pPr>
      <w:r w:rsidRPr="0058292A">
        <w:rPr>
          <w:rStyle w:val="FontStyle20"/>
          <w:b w:val="0"/>
          <w:sz w:val="28"/>
          <w:szCs w:val="28"/>
        </w:rPr>
        <w:t>Перечень муниципальных учреждений, предоставляющих</w:t>
      </w:r>
    </w:p>
    <w:p w14:paraId="793476BA" w14:textId="77777777" w:rsidR="00CE65A5" w:rsidRPr="0058292A" w:rsidRDefault="00CE65A5" w:rsidP="00CE65A5">
      <w:pPr>
        <w:pStyle w:val="Style3"/>
        <w:widowControl/>
        <w:spacing w:before="62" w:line="240" w:lineRule="auto"/>
        <w:ind w:left="768"/>
        <w:rPr>
          <w:rStyle w:val="FontStyle20"/>
          <w:b w:val="0"/>
          <w:sz w:val="28"/>
          <w:szCs w:val="28"/>
        </w:rPr>
      </w:pPr>
      <w:r w:rsidRPr="0058292A">
        <w:rPr>
          <w:rStyle w:val="FontStyle20"/>
          <w:b w:val="0"/>
          <w:sz w:val="28"/>
          <w:szCs w:val="28"/>
        </w:rPr>
        <w:t>муниципальную услугу</w:t>
      </w:r>
    </w:p>
    <w:p w14:paraId="6CBBA87E" w14:textId="77777777" w:rsidR="00CE65A5" w:rsidRPr="003B7DB3" w:rsidRDefault="00CE65A5" w:rsidP="00CE65A5">
      <w:pPr>
        <w:ind w:left="5954"/>
        <w:rPr>
          <w:sz w:val="28"/>
          <w:szCs w:val="28"/>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758"/>
        <w:gridCol w:w="3686"/>
        <w:gridCol w:w="2623"/>
      </w:tblGrid>
      <w:tr w:rsidR="00962159" w:rsidRPr="005B1A1E" w14:paraId="755499B4" w14:textId="77777777" w:rsidTr="007B2C26">
        <w:trPr>
          <w:jc w:val="center"/>
        </w:trPr>
        <w:tc>
          <w:tcPr>
            <w:tcW w:w="568" w:type="dxa"/>
            <w:tcBorders>
              <w:top w:val="single" w:sz="4" w:space="0" w:color="auto"/>
              <w:left w:val="single" w:sz="4" w:space="0" w:color="auto"/>
              <w:bottom w:val="single" w:sz="4" w:space="0" w:color="auto"/>
              <w:right w:val="single" w:sz="4" w:space="0" w:color="auto"/>
            </w:tcBorders>
            <w:hideMark/>
          </w:tcPr>
          <w:p w14:paraId="643B58F9" w14:textId="77777777" w:rsidR="00962159" w:rsidRPr="005B1A1E" w:rsidRDefault="00962159" w:rsidP="007B2C26">
            <w:pPr>
              <w:pStyle w:val="Style11"/>
              <w:widowControl/>
              <w:spacing w:line="240" w:lineRule="auto"/>
              <w:jc w:val="right"/>
              <w:rPr>
                <w:rStyle w:val="FontStyle27"/>
                <w:sz w:val="28"/>
                <w:szCs w:val="28"/>
              </w:rPr>
            </w:pPr>
            <w:bookmarkStart w:id="7" w:name="_Hlk60848559"/>
            <w:r w:rsidRPr="005B1A1E">
              <w:rPr>
                <w:rStyle w:val="FontStyle27"/>
                <w:sz w:val="28"/>
                <w:szCs w:val="28"/>
              </w:rPr>
              <w:t>№</w:t>
            </w:r>
          </w:p>
          <w:p w14:paraId="53D12451" w14:textId="77777777" w:rsidR="00962159" w:rsidRPr="005B1A1E" w:rsidRDefault="00962159" w:rsidP="007B2C26">
            <w:pPr>
              <w:pStyle w:val="Style11"/>
              <w:widowControl/>
              <w:spacing w:line="240" w:lineRule="auto"/>
              <w:jc w:val="right"/>
              <w:rPr>
                <w:rStyle w:val="FontStyle27"/>
                <w:sz w:val="28"/>
                <w:szCs w:val="28"/>
              </w:rPr>
            </w:pPr>
            <w:r w:rsidRPr="005B1A1E">
              <w:rPr>
                <w:rStyle w:val="FontStyle27"/>
                <w:sz w:val="28"/>
                <w:szCs w:val="28"/>
              </w:rPr>
              <w:t>п/п</w:t>
            </w:r>
          </w:p>
        </w:tc>
        <w:tc>
          <w:tcPr>
            <w:tcW w:w="3758" w:type="dxa"/>
            <w:tcBorders>
              <w:top w:val="single" w:sz="4" w:space="0" w:color="auto"/>
              <w:left w:val="single" w:sz="4" w:space="0" w:color="auto"/>
              <w:bottom w:val="single" w:sz="4" w:space="0" w:color="auto"/>
              <w:right w:val="single" w:sz="4" w:space="0" w:color="auto"/>
            </w:tcBorders>
            <w:hideMark/>
          </w:tcPr>
          <w:p w14:paraId="196B2BCB" w14:textId="77777777" w:rsidR="00962159" w:rsidRPr="005B1A1E" w:rsidRDefault="00962159" w:rsidP="007B2C26">
            <w:pPr>
              <w:pStyle w:val="Style11"/>
              <w:widowControl/>
              <w:spacing w:line="240" w:lineRule="auto"/>
              <w:jc w:val="center"/>
              <w:rPr>
                <w:rStyle w:val="FontStyle27"/>
                <w:sz w:val="28"/>
                <w:szCs w:val="28"/>
              </w:rPr>
            </w:pPr>
            <w:r w:rsidRPr="005B1A1E">
              <w:rPr>
                <w:rStyle w:val="FontStyle27"/>
                <w:sz w:val="28"/>
                <w:szCs w:val="28"/>
              </w:rPr>
              <w:t>Наименование учреждений</w:t>
            </w:r>
          </w:p>
        </w:tc>
        <w:tc>
          <w:tcPr>
            <w:tcW w:w="3686" w:type="dxa"/>
            <w:tcBorders>
              <w:top w:val="single" w:sz="4" w:space="0" w:color="auto"/>
              <w:left w:val="single" w:sz="4" w:space="0" w:color="auto"/>
              <w:bottom w:val="single" w:sz="4" w:space="0" w:color="auto"/>
              <w:right w:val="single" w:sz="4" w:space="0" w:color="auto"/>
            </w:tcBorders>
            <w:hideMark/>
          </w:tcPr>
          <w:p w14:paraId="3F7BC198" w14:textId="77777777" w:rsidR="00962159" w:rsidRPr="005B1A1E" w:rsidRDefault="00962159" w:rsidP="007B2C26">
            <w:pPr>
              <w:pStyle w:val="Style11"/>
              <w:widowControl/>
              <w:spacing w:line="240" w:lineRule="auto"/>
              <w:rPr>
                <w:rStyle w:val="FontStyle27"/>
                <w:sz w:val="28"/>
                <w:szCs w:val="28"/>
              </w:rPr>
            </w:pPr>
            <w:r w:rsidRPr="005B1A1E">
              <w:rPr>
                <w:rStyle w:val="FontStyle27"/>
                <w:sz w:val="28"/>
                <w:szCs w:val="28"/>
              </w:rPr>
              <w:t>Почтовый адрес, телефон, адрес электронной почты</w:t>
            </w:r>
          </w:p>
        </w:tc>
        <w:tc>
          <w:tcPr>
            <w:tcW w:w="2623" w:type="dxa"/>
            <w:tcBorders>
              <w:top w:val="single" w:sz="4" w:space="0" w:color="auto"/>
              <w:left w:val="single" w:sz="4" w:space="0" w:color="auto"/>
              <w:bottom w:val="single" w:sz="4" w:space="0" w:color="auto"/>
              <w:right w:val="single" w:sz="4" w:space="0" w:color="auto"/>
            </w:tcBorders>
            <w:hideMark/>
          </w:tcPr>
          <w:p w14:paraId="09BEBC90" w14:textId="77777777" w:rsidR="00962159" w:rsidRPr="005B1A1E" w:rsidRDefault="00962159" w:rsidP="007B2C26">
            <w:pPr>
              <w:pStyle w:val="Style11"/>
              <w:widowControl/>
              <w:spacing w:line="240" w:lineRule="auto"/>
              <w:jc w:val="center"/>
              <w:rPr>
                <w:rStyle w:val="FontStyle27"/>
                <w:sz w:val="28"/>
                <w:szCs w:val="28"/>
              </w:rPr>
            </w:pPr>
            <w:r w:rsidRPr="005B1A1E">
              <w:rPr>
                <w:rStyle w:val="FontStyle27"/>
                <w:sz w:val="28"/>
                <w:szCs w:val="28"/>
              </w:rPr>
              <w:t>Официальный сайт</w:t>
            </w:r>
          </w:p>
        </w:tc>
      </w:tr>
      <w:tr w:rsidR="00962159" w:rsidRPr="005B1A1E" w14:paraId="20B73BA8" w14:textId="77777777" w:rsidTr="007B2C26">
        <w:trPr>
          <w:trHeight w:val="285"/>
          <w:jc w:val="center"/>
        </w:trPr>
        <w:tc>
          <w:tcPr>
            <w:tcW w:w="568" w:type="dxa"/>
            <w:tcBorders>
              <w:top w:val="single" w:sz="4" w:space="0" w:color="auto"/>
              <w:left w:val="single" w:sz="4" w:space="0" w:color="auto"/>
              <w:bottom w:val="single" w:sz="4" w:space="0" w:color="auto"/>
              <w:right w:val="single" w:sz="4" w:space="0" w:color="auto"/>
            </w:tcBorders>
            <w:hideMark/>
          </w:tcPr>
          <w:p w14:paraId="499993D6" w14:textId="77777777" w:rsidR="00962159" w:rsidRPr="005B1A1E" w:rsidRDefault="00962159" w:rsidP="007B2C26">
            <w:pPr>
              <w:pStyle w:val="Style8"/>
              <w:widowControl/>
              <w:spacing w:line="240" w:lineRule="auto"/>
              <w:rPr>
                <w:rStyle w:val="FontStyle24"/>
                <w:b w:val="0"/>
                <w:bCs w:val="0"/>
                <w:sz w:val="28"/>
                <w:szCs w:val="28"/>
              </w:rPr>
            </w:pPr>
            <w:r w:rsidRPr="005B1A1E">
              <w:rPr>
                <w:rStyle w:val="FontStyle24"/>
                <w:b w:val="0"/>
                <w:bCs w:val="0"/>
                <w:sz w:val="28"/>
                <w:szCs w:val="28"/>
              </w:rPr>
              <w:t>1</w:t>
            </w:r>
          </w:p>
        </w:tc>
        <w:tc>
          <w:tcPr>
            <w:tcW w:w="3758" w:type="dxa"/>
            <w:tcBorders>
              <w:top w:val="single" w:sz="4" w:space="0" w:color="auto"/>
              <w:left w:val="single" w:sz="4" w:space="0" w:color="auto"/>
              <w:bottom w:val="single" w:sz="4" w:space="0" w:color="auto"/>
              <w:right w:val="single" w:sz="4" w:space="0" w:color="auto"/>
            </w:tcBorders>
            <w:hideMark/>
          </w:tcPr>
          <w:p w14:paraId="23C965EA" w14:textId="77777777" w:rsidR="00962159" w:rsidRPr="005B1A1E" w:rsidRDefault="00962159" w:rsidP="007B2C26">
            <w:pPr>
              <w:rPr>
                <w:sz w:val="28"/>
                <w:szCs w:val="28"/>
              </w:rPr>
            </w:pPr>
            <w:r w:rsidRPr="005B1A1E">
              <w:rPr>
                <w:sz w:val="28"/>
                <w:szCs w:val="28"/>
              </w:rPr>
              <w:t>Муниципальное казенное общеобразовательное учреждение  «Беловская средняя общеобразовательная школа» Ребрихинского района Алтайского края</w:t>
            </w:r>
          </w:p>
        </w:tc>
        <w:tc>
          <w:tcPr>
            <w:tcW w:w="3686" w:type="dxa"/>
            <w:tcBorders>
              <w:top w:val="single" w:sz="4" w:space="0" w:color="auto"/>
              <w:left w:val="single" w:sz="4" w:space="0" w:color="auto"/>
              <w:bottom w:val="single" w:sz="4" w:space="0" w:color="auto"/>
              <w:right w:val="single" w:sz="4" w:space="0" w:color="auto"/>
            </w:tcBorders>
            <w:hideMark/>
          </w:tcPr>
          <w:p w14:paraId="00578E70" w14:textId="77777777" w:rsidR="00962159" w:rsidRPr="005B1A1E" w:rsidRDefault="00962159" w:rsidP="007B2C26">
            <w:pPr>
              <w:rPr>
                <w:sz w:val="28"/>
                <w:szCs w:val="28"/>
              </w:rPr>
            </w:pPr>
            <w:r w:rsidRPr="005B1A1E">
              <w:rPr>
                <w:sz w:val="28"/>
                <w:szCs w:val="28"/>
              </w:rPr>
              <w:t>658531, Алтайский край, Ребрихинский район, село Белово, ул. Быкова, 39,</w:t>
            </w:r>
          </w:p>
          <w:p w14:paraId="3A001CA7" w14:textId="77777777" w:rsidR="00962159" w:rsidRPr="005B1A1E" w:rsidRDefault="00962159" w:rsidP="007B2C26">
            <w:pPr>
              <w:rPr>
                <w:sz w:val="28"/>
                <w:szCs w:val="28"/>
              </w:rPr>
            </w:pPr>
            <w:r w:rsidRPr="005B1A1E">
              <w:rPr>
                <w:sz w:val="28"/>
                <w:szCs w:val="28"/>
              </w:rPr>
              <w:t>8(38582) 25384,</w:t>
            </w:r>
          </w:p>
          <w:p w14:paraId="315814D4" w14:textId="77777777" w:rsidR="00962159" w:rsidRPr="005B1A1E" w:rsidRDefault="00962159" w:rsidP="007B2C26">
            <w:pPr>
              <w:rPr>
                <w:sz w:val="28"/>
                <w:szCs w:val="28"/>
              </w:rPr>
            </w:pPr>
            <w:r w:rsidRPr="005B1A1E">
              <w:rPr>
                <w:sz w:val="28"/>
                <w:szCs w:val="28"/>
                <w:lang w:val="en-US"/>
              </w:rPr>
              <w:t>rebsh001@mail.ru</w:t>
            </w:r>
          </w:p>
        </w:tc>
        <w:tc>
          <w:tcPr>
            <w:tcW w:w="2623" w:type="dxa"/>
            <w:tcBorders>
              <w:top w:val="single" w:sz="4" w:space="0" w:color="auto"/>
              <w:left w:val="single" w:sz="4" w:space="0" w:color="auto"/>
              <w:bottom w:val="single" w:sz="4" w:space="0" w:color="auto"/>
              <w:right w:val="single" w:sz="4" w:space="0" w:color="auto"/>
            </w:tcBorders>
          </w:tcPr>
          <w:p w14:paraId="1B23C8EF" w14:textId="77777777" w:rsidR="00962159" w:rsidRPr="005B1A1E" w:rsidRDefault="00E82837" w:rsidP="007B2C26">
            <w:pPr>
              <w:rPr>
                <w:sz w:val="28"/>
                <w:szCs w:val="28"/>
              </w:rPr>
            </w:pPr>
            <w:hyperlink r:id="rId28" w:history="1">
              <w:r w:rsidR="00962159" w:rsidRPr="008F1B07">
                <w:rPr>
                  <w:rStyle w:val="a3"/>
                  <w:sz w:val="28"/>
                  <w:szCs w:val="28"/>
                </w:rPr>
                <w:t>http://oo</w:t>
              </w:r>
            </w:hyperlink>
            <w:r w:rsidR="00962159" w:rsidRPr="005B1A1E">
              <w:rPr>
                <w:sz w:val="28"/>
                <w:szCs w:val="28"/>
              </w:rPr>
              <w:t>1443.edu22.info/</w:t>
            </w:r>
          </w:p>
          <w:p w14:paraId="46E029FA" w14:textId="77777777" w:rsidR="00962159" w:rsidRPr="005B1A1E" w:rsidRDefault="00962159" w:rsidP="007B2C26">
            <w:pPr>
              <w:pStyle w:val="Style8"/>
              <w:widowControl/>
              <w:spacing w:line="240" w:lineRule="auto"/>
              <w:rPr>
                <w:rStyle w:val="FontStyle24"/>
                <w:b w:val="0"/>
                <w:bCs w:val="0"/>
                <w:sz w:val="28"/>
                <w:szCs w:val="28"/>
              </w:rPr>
            </w:pPr>
          </w:p>
        </w:tc>
      </w:tr>
      <w:tr w:rsidR="00962159" w:rsidRPr="005B1A1E" w14:paraId="547AD2B4" w14:textId="77777777" w:rsidTr="007B2C26">
        <w:trPr>
          <w:jc w:val="center"/>
        </w:trPr>
        <w:tc>
          <w:tcPr>
            <w:tcW w:w="568" w:type="dxa"/>
            <w:tcBorders>
              <w:top w:val="single" w:sz="4" w:space="0" w:color="auto"/>
              <w:left w:val="single" w:sz="4" w:space="0" w:color="auto"/>
              <w:bottom w:val="single" w:sz="4" w:space="0" w:color="auto"/>
              <w:right w:val="single" w:sz="4" w:space="0" w:color="auto"/>
            </w:tcBorders>
            <w:hideMark/>
          </w:tcPr>
          <w:p w14:paraId="30785BB9" w14:textId="77777777" w:rsidR="00962159" w:rsidRPr="005B1A1E" w:rsidRDefault="00962159" w:rsidP="007B2C26">
            <w:pPr>
              <w:pStyle w:val="Style8"/>
              <w:widowControl/>
              <w:spacing w:line="240" w:lineRule="auto"/>
              <w:rPr>
                <w:rStyle w:val="FontStyle24"/>
                <w:b w:val="0"/>
                <w:bCs w:val="0"/>
                <w:sz w:val="28"/>
                <w:szCs w:val="28"/>
              </w:rPr>
            </w:pPr>
            <w:r w:rsidRPr="005B1A1E">
              <w:rPr>
                <w:rStyle w:val="FontStyle24"/>
                <w:b w:val="0"/>
                <w:bCs w:val="0"/>
                <w:sz w:val="28"/>
                <w:szCs w:val="28"/>
              </w:rPr>
              <w:t>2</w:t>
            </w:r>
          </w:p>
        </w:tc>
        <w:tc>
          <w:tcPr>
            <w:tcW w:w="3758" w:type="dxa"/>
            <w:tcBorders>
              <w:top w:val="single" w:sz="4" w:space="0" w:color="auto"/>
              <w:left w:val="single" w:sz="4" w:space="0" w:color="auto"/>
              <w:bottom w:val="single" w:sz="4" w:space="0" w:color="auto"/>
              <w:right w:val="single" w:sz="4" w:space="0" w:color="auto"/>
            </w:tcBorders>
            <w:hideMark/>
          </w:tcPr>
          <w:p w14:paraId="14638AD2" w14:textId="77777777" w:rsidR="00962159" w:rsidRPr="005B1A1E" w:rsidRDefault="00962159" w:rsidP="007B2C26">
            <w:pPr>
              <w:rPr>
                <w:sz w:val="28"/>
                <w:szCs w:val="28"/>
              </w:rPr>
            </w:pPr>
            <w:r w:rsidRPr="005B1A1E">
              <w:rPr>
                <w:sz w:val="28"/>
                <w:szCs w:val="28"/>
              </w:rPr>
              <w:t>Муниципальное казенное общеобразовательное учреждение  «Зеленорощинская средняя общеобразовательная школа» Ребрихинского района Алтайского края</w:t>
            </w:r>
          </w:p>
        </w:tc>
        <w:tc>
          <w:tcPr>
            <w:tcW w:w="3686" w:type="dxa"/>
            <w:tcBorders>
              <w:top w:val="single" w:sz="4" w:space="0" w:color="auto"/>
              <w:left w:val="single" w:sz="4" w:space="0" w:color="auto"/>
              <w:bottom w:val="single" w:sz="4" w:space="0" w:color="auto"/>
              <w:right w:val="single" w:sz="4" w:space="0" w:color="auto"/>
            </w:tcBorders>
            <w:hideMark/>
          </w:tcPr>
          <w:p w14:paraId="49D1601F" w14:textId="77777777" w:rsidR="00962159" w:rsidRPr="005B1A1E" w:rsidRDefault="00962159" w:rsidP="007B2C26">
            <w:pPr>
              <w:rPr>
                <w:sz w:val="28"/>
                <w:szCs w:val="28"/>
              </w:rPr>
            </w:pPr>
            <w:r w:rsidRPr="005B1A1E">
              <w:rPr>
                <w:sz w:val="28"/>
                <w:szCs w:val="28"/>
              </w:rPr>
              <w:t>658549, Алтайский край, Ребрихинский район,  село Зелёная Роща,                           ул. Зелёнорощинская, 32,</w:t>
            </w:r>
          </w:p>
          <w:p w14:paraId="00616A32" w14:textId="77777777" w:rsidR="00962159" w:rsidRPr="005B1A1E" w:rsidRDefault="00962159" w:rsidP="007B2C26">
            <w:pPr>
              <w:rPr>
                <w:sz w:val="28"/>
                <w:szCs w:val="28"/>
              </w:rPr>
            </w:pPr>
            <w:r w:rsidRPr="005B1A1E">
              <w:rPr>
                <w:sz w:val="28"/>
                <w:szCs w:val="28"/>
              </w:rPr>
              <w:t>8(38582) 23616,</w:t>
            </w:r>
          </w:p>
          <w:p w14:paraId="3433A6FA" w14:textId="77777777" w:rsidR="00962159" w:rsidRPr="005B1A1E" w:rsidRDefault="00962159" w:rsidP="007B2C26">
            <w:pPr>
              <w:rPr>
                <w:sz w:val="28"/>
                <w:szCs w:val="28"/>
              </w:rPr>
            </w:pPr>
            <w:r w:rsidRPr="005B1A1E">
              <w:rPr>
                <w:sz w:val="28"/>
                <w:szCs w:val="28"/>
                <w:lang w:val="en-US"/>
              </w:rPr>
              <w:t>rebsh00</w:t>
            </w:r>
            <w:r w:rsidRPr="005B1A1E">
              <w:rPr>
                <w:sz w:val="28"/>
                <w:szCs w:val="28"/>
              </w:rPr>
              <w:t>5</w:t>
            </w:r>
            <w:r w:rsidRPr="005B1A1E">
              <w:rPr>
                <w:sz w:val="28"/>
                <w:szCs w:val="28"/>
                <w:lang w:val="en-US"/>
              </w:rPr>
              <w:t>@rambler.ru</w:t>
            </w:r>
          </w:p>
        </w:tc>
        <w:tc>
          <w:tcPr>
            <w:tcW w:w="2623" w:type="dxa"/>
            <w:tcBorders>
              <w:top w:val="single" w:sz="4" w:space="0" w:color="auto"/>
              <w:left w:val="single" w:sz="4" w:space="0" w:color="auto"/>
              <w:bottom w:val="single" w:sz="4" w:space="0" w:color="auto"/>
              <w:right w:val="single" w:sz="4" w:space="0" w:color="auto"/>
            </w:tcBorders>
          </w:tcPr>
          <w:p w14:paraId="3C99A21C" w14:textId="77777777" w:rsidR="00962159" w:rsidRPr="005B1A1E" w:rsidRDefault="00E82837" w:rsidP="007B2C26">
            <w:pPr>
              <w:rPr>
                <w:sz w:val="28"/>
                <w:szCs w:val="28"/>
              </w:rPr>
            </w:pPr>
            <w:hyperlink r:id="rId29" w:history="1">
              <w:r w:rsidR="00962159" w:rsidRPr="008F1B07">
                <w:rPr>
                  <w:rStyle w:val="a3"/>
                  <w:sz w:val="28"/>
                  <w:szCs w:val="28"/>
                </w:rPr>
                <w:t>http://zelrosch</w:t>
              </w:r>
            </w:hyperlink>
            <w:r w:rsidR="00962159" w:rsidRPr="005B1A1E">
              <w:rPr>
                <w:sz w:val="28"/>
                <w:szCs w:val="28"/>
              </w:rPr>
              <w:t>.ucoz.ru/</w:t>
            </w:r>
          </w:p>
          <w:p w14:paraId="6CECD380" w14:textId="77777777" w:rsidR="00962159" w:rsidRPr="005B1A1E" w:rsidRDefault="00962159" w:rsidP="007B2C26">
            <w:pPr>
              <w:pStyle w:val="Style8"/>
              <w:widowControl/>
              <w:spacing w:line="240" w:lineRule="auto"/>
              <w:rPr>
                <w:rStyle w:val="FontStyle24"/>
                <w:b w:val="0"/>
                <w:bCs w:val="0"/>
                <w:sz w:val="28"/>
                <w:szCs w:val="28"/>
              </w:rPr>
            </w:pPr>
          </w:p>
        </w:tc>
      </w:tr>
      <w:tr w:rsidR="00962159" w:rsidRPr="005B1A1E" w14:paraId="36041966" w14:textId="77777777" w:rsidTr="007B2C26">
        <w:trPr>
          <w:jc w:val="center"/>
        </w:trPr>
        <w:tc>
          <w:tcPr>
            <w:tcW w:w="568" w:type="dxa"/>
            <w:tcBorders>
              <w:top w:val="single" w:sz="4" w:space="0" w:color="auto"/>
              <w:left w:val="single" w:sz="4" w:space="0" w:color="auto"/>
              <w:bottom w:val="single" w:sz="4" w:space="0" w:color="auto"/>
              <w:right w:val="single" w:sz="4" w:space="0" w:color="auto"/>
            </w:tcBorders>
            <w:hideMark/>
          </w:tcPr>
          <w:p w14:paraId="06F23150" w14:textId="77777777" w:rsidR="00962159" w:rsidRPr="005B1A1E" w:rsidRDefault="00962159" w:rsidP="007B2C26">
            <w:pPr>
              <w:pStyle w:val="Style8"/>
              <w:widowControl/>
              <w:spacing w:line="240" w:lineRule="auto"/>
              <w:rPr>
                <w:rStyle w:val="FontStyle24"/>
                <w:b w:val="0"/>
                <w:bCs w:val="0"/>
                <w:sz w:val="28"/>
                <w:szCs w:val="28"/>
              </w:rPr>
            </w:pPr>
            <w:r w:rsidRPr="005B1A1E">
              <w:rPr>
                <w:rStyle w:val="FontStyle24"/>
                <w:b w:val="0"/>
                <w:bCs w:val="0"/>
                <w:sz w:val="28"/>
                <w:szCs w:val="28"/>
              </w:rPr>
              <w:t>3</w:t>
            </w:r>
          </w:p>
        </w:tc>
        <w:tc>
          <w:tcPr>
            <w:tcW w:w="3758" w:type="dxa"/>
            <w:tcBorders>
              <w:top w:val="single" w:sz="4" w:space="0" w:color="auto"/>
              <w:left w:val="single" w:sz="4" w:space="0" w:color="auto"/>
              <w:bottom w:val="single" w:sz="4" w:space="0" w:color="auto"/>
              <w:right w:val="single" w:sz="4" w:space="0" w:color="auto"/>
            </w:tcBorders>
            <w:hideMark/>
          </w:tcPr>
          <w:p w14:paraId="145A8F73" w14:textId="77777777" w:rsidR="00962159" w:rsidRPr="005B1A1E" w:rsidRDefault="00962159" w:rsidP="007B2C26">
            <w:pPr>
              <w:rPr>
                <w:sz w:val="28"/>
                <w:szCs w:val="28"/>
              </w:rPr>
            </w:pPr>
            <w:r w:rsidRPr="005B1A1E">
              <w:rPr>
                <w:sz w:val="28"/>
                <w:szCs w:val="28"/>
              </w:rPr>
              <w:t>Муниципальное казенное общеобразовательное учреждение  «Пановская средняя общеобразовательная школа» Ребрихинского района Алтайского края</w:t>
            </w:r>
          </w:p>
        </w:tc>
        <w:tc>
          <w:tcPr>
            <w:tcW w:w="3686" w:type="dxa"/>
            <w:tcBorders>
              <w:top w:val="single" w:sz="4" w:space="0" w:color="auto"/>
              <w:left w:val="single" w:sz="4" w:space="0" w:color="auto"/>
              <w:bottom w:val="single" w:sz="4" w:space="0" w:color="auto"/>
              <w:right w:val="single" w:sz="4" w:space="0" w:color="auto"/>
            </w:tcBorders>
            <w:hideMark/>
          </w:tcPr>
          <w:p w14:paraId="713DE9E5" w14:textId="77777777" w:rsidR="00962159" w:rsidRPr="005B1A1E" w:rsidRDefault="00962159" w:rsidP="007B2C26">
            <w:pPr>
              <w:rPr>
                <w:sz w:val="28"/>
                <w:szCs w:val="28"/>
              </w:rPr>
            </w:pPr>
            <w:r w:rsidRPr="005B1A1E">
              <w:rPr>
                <w:sz w:val="28"/>
                <w:szCs w:val="28"/>
              </w:rPr>
              <w:t>658535, Алтайский край, Ребрихинский район,  село Паново, ул. Кузбасс, 2,</w:t>
            </w:r>
          </w:p>
          <w:p w14:paraId="6F42DC17" w14:textId="77777777" w:rsidR="00962159" w:rsidRPr="005B1A1E" w:rsidRDefault="00962159" w:rsidP="007B2C26">
            <w:pPr>
              <w:rPr>
                <w:sz w:val="28"/>
                <w:szCs w:val="28"/>
              </w:rPr>
            </w:pPr>
            <w:r w:rsidRPr="005B1A1E">
              <w:rPr>
                <w:sz w:val="28"/>
                <w:szCs w:val="28"/>
              </w:rPr>
              <w:t>8(38582) 23787,</w:t>
            </w:r>
          </w:p>
          <w:p w14:paraId="73025FC1" w14:textId="77777777" w:rsidR="00962159" w:rsidRPr="005B1A1E" w:rsidRDefault="00962159" w:rsidP="007B2C26">
            <w:pPr>
              <w:rPr>
                <w:sz w:val="28"/>
                <w:szCs w:val="28"/>
              </w:rPr>
            </w:pPr>
            <w:r w:rsidRPr="005B1A1E">
              <w:rPr>
                <w:sz w:val="28"/>
                <w:szCs w:val="28"/>
                <w:lang w:val="en-US"/>
              </w:rPr>
              <w:t>rebsh0</w:t>
            </w:r>
            <w:r w:rsidRPr="005B1A1E">
              <w:rPr>
                <w:sz w:val="28"/>
                <w:szCs w:val="28"/>
              </w:rPr>
              <w:t>11</w:t>
            </w:r>
            <w:r w:rsidRPr="005B1A1E">
              <w:rPr>
                <w:sz w:val="28"/>
                <w:szCs w:val="28"/>
                <w:lang w:val="en-US"/>
              </w:rPr>
              <w:t>@rambler.ru</w:t>
            </w:r>
            <w:r w:rsidRPr="005B1A1E">
              <w:rPr>
                <w:sz w:val="28"/>
                <w:szCs w:val="28"/>
              </w:rPr>
              <w:t xml:space="preserve"> </w:t>
            </w:r>
          </w:p>
        </w:tc>
        <w:tc>
          <w:tcPr>
            <w:tcW w:w="2623" w:type="dxa"/>
            <w:tcBorders>
              <w:top w:val="single" w:sz="4" w:space="0" w:color="auto"/>
              <w:left w:val="single" w:sz="4" w:space="0" w:color="auto"/>
              <w:bottom w:val="single" w:sz="4" w:space="0" w:color="auto"/>
              <w:right w:val="single" w:sz="4" w:space="0" w:color="auto"/>
            </w:tcBorders>
          </w:tcPr>
          <w:p w14:paraId="3D2063A1" w14:textId="77777777" w:rsidR="00962159" w:rsidRPr="005B1A1E" w:rsidRDefault="00E82837" w:rsidP="007B2C26">
            <w:pPr>
              <w:rPr>
                <w:sz w:val="28"/>
                <w:szCs w:val="28"/>
              </w:rPr>
            </w:pPr>
            <w:hyperlink r:id="rId30" w:history="1">
              <w:r w:rsidR="00962159" w:rsidRPr="008F1B07">
                <w:rPr>
                  <w:rStyle w:val="a3"/>
                  <w:sz w:val="28"/>
                  <w:szCs w:val="28"/>
                </w:rPr>
                <w:t>http://panovo</w:t>
              </w:r>
            </w:hyperlink>
            <w:r w:rsidR="00962159" w:rsidRPr="005B1A1E">
              <w:rPr>
                <w:sz w:val="28"/>
                <w:szCs w:val="28"/>
              </w:rPr>
              <w:t>-school.ucoz.ru/</w:t>
            </w:r>
          </w:p>
          <w:p w14:paraId="1E9ADC5A" w14:textId="77777777" w:rsidR="00962159" w:rsidRPr="005B1A1E" w:rsidRDefault="00962159" w:rsidP="007B2C26">
            <w:pPr>
              <w:pStyle w:val="Style8"/>
              <w:widowControl/>
              <w:spacing w:line="240" w:lineRule="auto"/>
              <w:rPr>
                <w:rStyle w:val="FontStyle24"/>
                <w:b w:val="0"/>
                <w:bCs w:val="0"/>
                <w:sz w:val="28"/>
                <w:szCs w:val="28"/>
              </w:rPr>
            </w:pPr>
          </w:p>
        </w:tc>
      </w:tr>
      <w:tr w:rsidR="00962159" w:rsidRPr="005B1A1E" w14:paraId="78446593" w14:textId="77777777" w:rsidTr="007B2C26">
        <w:trPr>
          <w:jc w:val="center"/>
        </w:trPr>
        <w:tc>
          <w:tcPr>
            <w:tcW w:w="568" w:type="dxa"/>
            <w:tcBorders>
              <w:top w:val="single" w:sz="4" w:space="0" w:color="auto"/>
              <w:left w:val="single" w:sz="4" w:space="0" w:color="auto"/>
              <w:bottom w:val="single" w:sz="4" w:space="0" w:color="auto"/>
              <w:right w:val="single" w:sz="4" w:space="0" w:color="auto"/>
            </w:tcBorders>
            <w:hideMark/>
          </w:tcPr>
          <w:p w14:paraId="564F3A71" w14:textId="77777777" w:rsidR="00962159" w:rsidRPr="005B1A1E" w:rsidRDefault="00962159" w:rsidP="007B2C26">
            <w:pPr>
              <w:pStyle w:val="Style8"/>
              <w:widowControl/>
              <w:spacing w:line="240" w:lineRule="auto"/>
              <w:rPr>
                <w:rStyle w:val="FontStyle24"/>
                <w:b w:val="0"/>
                <w:bCs w:val="0"/>
                <w:sz w:val="28"/>
                <w:szCs w:val="28"/>
              </w:rPr>
            </w:pPr>
            <w:r w:rsidRPr="005B1A1E">
              <w:rPr>
                <w:rStyle w:val="FontStyle24"/>
                <w:b w:val="0"/>
                <w:bCs w:val="0"/>
                <w:sz w:val="28"/>
                <w:szCs w:val="28"/>
              </w:rPr>
              <w:t>4</w:t>
            </w:r>
          </w:p>
        </w:tc>
        <w:tc>
          <w:tcPr>
            <w:tcW w:w="3758" w:type="dxa"/>
            <w:tcBorders>
              <w:top w:val="single" w:sz="4" w:space="0" w:color="auto"/>
              <w:left w:val="single" w:sz="4" w:space="0" w:color="auto"/>
              <w:bottom w:val="single" w:sz="4" w:space="0" w:color="auto"/>
              <w:right w:val="single" w:sz="4" w:space="0" w:color="auto"/>
            </w:tcBorders>
            <w:hideMark/>
          </w:tcPr>
          <w:p w14:paraId="3881D978" w14:textId="77777777" w:rsidR="00962159" w:rsidRPr="005B1A1E" w:rsidRDefault="00962159" w:rsidP="007B2C26">
            <w:pPr>
              <w:rPr>
                <w:sz w:val="28"/>
                <w:szCs w:val="28"/>
              </w:rPr>
            </w:pPr>
            <w:r w:rsidRPr="005B1A1E">
              <w:rPr>
                <w:sz w:val="28"/>
                <w:szCs w:val="28"/>
              </w:rPr>
              <w:t>Муниципальное казенное общеобразовательное учреждение  «Ребрихинская средняя общеобразовательная школа» Ребрихинского района Алтайского края</w:t>
            </w:r>
          </w:p>
        </w:tc>
        <w:tc>
          <w:tcPr>
            <w:tcW w:w="3686" w:type="dxa"/>
            <w:tcBorders>
              <w:top w:val="single" w:sz="4" w:space="0" w:color="auto"/>
              <w:left w:val="single" w:sz="4" w:space="0" w:color="auto"/>
              <w:bottom w:val="single" w:sz="4" w:space="0" w:color="auto"/>
              <w:right w:val="single" w:sz="4" w:space="0" w:color="auto"/>
            </w:tcBorders>
            <w:hideMark/>
          </w:tcPr>
          <w:p w14:paraId="688090F4" w14:textId="77777777" w:rsidR="00962159" w:rsidRPr="005B1A1E" w:rsidRDefault="00962159" w:rsidP="007B2C26">
            <w:pPr>
              <w:pStyle w:val="Style8"/>
              <w:widowControl/>
              <w:spacing w:line="240" w:lineRule="auto"/>
              <w:rPr>
                <w:sz w:val="28"/>
                <w:szCs w:val="28"/>
              </w:rPr>
            </w:pPr>
            <w:r w:rsidRPr="005B1A1E">
              <w:rPr>
                <w:sz w:val="28"/>
                <w:szCs w:val="28"/>
              </w:rPr>
              <w:t>658540, Алтайский край, Ребрихинский район, село Ребриха,  ул. Ленина, 130,</w:t>
            </w:r>
          </w:p>
          <w:p w14:paraId="2745E1F8" w14:textId="77777777" w:rsidR="00962159" w:rsidRPr="005B1A1E" w:rsidRDefault="00962159" w:rsidP="007B2C26">
            <w:pPr>
              <w:pStyle w:val="Style8"/>
              <w:widowControl/>
              <w:spacing w:line="240" w:lineRule="auto"/>
              <w:rPr>
                <w:sz w:val="28"/>
                <w:szCs w:val="28"/>
              </w:rPr>
            </w:pPr>
            <w:r w:rsidRPr="005B1A1E">
              <w:rPr>
                <w:sz w:val="28"/>
                <w:szCs w:val="28"/>
              </w:rPr>
              <w:t>8(38582) 21483, 22693,</w:t>
            </w:r>
          </w:p>
          <w:p w14:paraId="3EFAAE33" w14:textId="77777777" w:rsidR="00962159" w:rsidRPr="005B1A1E" w:rsidRDefault="00962159" w:rsidP="007B2C26">
            <w:pPr>
              <w:pStyle w:val="Style8"/>
              <w:widowControl/>
              <w:spacing w:line="240" w:lineRule="auto"/>
              <w:rPr>
                <w:rStyle w:val="FontStyle24"/>
                <w:b w:val="0"/>
                <w:bCs w:val="0"/>
                <w:sz w:val="28"/>
                <w:szCs w:val="28"/>
              </w:rPr>
            </w:pPr>
            <w:r w:rsidRPr="005B1A1E">
              <w:rPr>
                <w:sz w:val="28"/>
                <w:szCs w:val="28"/>
                <w:lang w:val="en-US"/>
              </w:rPr>
              <w:t>rebsh</w:t>
            </w:r>
            <w:r w:rsidRPr="005B1A1E">
              <w:rPr>
                <w:sz w:val="28"/>
                <w:szCs w:val="28"/>
              </w:rPr>
              <w:t>014@</w:t>
            </w:r>
            <w:r w:rsidRPr="005B1A1E">
              <w:rPr>
                <w:sz w:val="28"/>
                <w:szCs w:val="28"/>
                <w:lang w:val="en-US"/>
              </w:rPr>
              <w:t>mail</w:t>
            </w:r>
            <w:r w:rsidRPr="005B1A1E">
              <w:rPr>
                <w:sz w:val="28"/>
                <w:szCs w:val="28"/>
              </w:rPr>
              <w:t>.</w:t>
            </w:r>
            <w:r w:rsidRPr="005B1A1E">
              <w:rPr>
                <w:sz w:val="28"/>
                <w:szCs w:val="28"/>
                <w:lang w:val="en-US"/>
              </w:rPr>
              <w:t>ru</w:t>
            </w:r>
            <w:r w:rsidRPr="005B1A1E">
              <w:rPr>
                <w:sz w:val="28"/>
                <w:szCs w:val="28"/>
              </w:rPr>
              <w:t>.</w:t>
            </w:r>
          </w:p>
        </w:tc>
        <w:tc>
          <w:tcPr>
            <w:tcW w:w="2623" w:type="dxa"/>
            <w:tcBorders>
              <w:top w:val="single" w:sz="4" w:space="0" w:color="auto"/>
              <w:left w:val="single" w:sz="4" w:space="0" w:color="auto"/>
              <w:bottom w:val="single" w:sz="4" w:space="0" w:color="auto"/>
              <w:right w:val="single" w:sz="4" w:space="0" w:color="auto"/>
            </w:tcBorders>
          </w:tcPr>
          <w:p w14:paraId="31F9C2D4" w14:textId="77777777" w:rsidR="00962159" w:rsidRPr="005B1A1E" w:rsidRDefault="00E82837" w:rsidP="007B2C26">
            <w:pPr>
              <w:rPr>
                <w:sz w:val="28"/>
                <w:szCs w:val="28"/>
              </w:rPr>
            </w:pPr>
            <w:hyperlink r:id="rId31" w:history="1">
              <w:r w:rsidR="00962159" w:rsidRPr="008F1B07">
                <w:rPr>
                  <w:rStyle w:val="a3"/>
                  <w:sz w:val="28"/>
                  <w:szCs w:val="28"/>
                </w:rPr>
                <w:t>http://</w:t>
              </w:r>
              <w:r w:rsidR="00962159" w:rsidRPr="008F1B07">
                <w:rPr>
                  <w:rStyle w:val="a3"/>
                  <w:sz w:val="28"/>
                  <w:szCs w:val="28"/>
                  <w:lang w:val="en-US"/>
                </w:rPr>
                <w:t>rebsosh</w:t>
              </w:r>
            </w:hyperlink>
            <w:r w:rsidR="00962159" w:rsidRPr="005B1A1E">
              <w:rPr>
                <w:sz w:val="28"/>
                <w:szCs w:val="28"/>
                <w:lang w:val="en-US"/>
              </w:rPr>
              <w:t>.edu22.info</w:t>
            </w:r>
            <w:r w:rsidR="00962159" w:rsidRPr="005B1A1E">
              <w:rPr>
                <w:sz w:val="28"/>
                <w:szCs w:val="28"/>
              </w:rPr>
              <w:t>/</w:t>
            </w:r>
          </w:p>
          <w:p w14:paraId="55B412DC" w14:textId="77777777" w:rsidR="00962159" w:rsidRPr="005B1A1E" w:rsidRDefault="00962159" w:rsidP="007B2C26">
            <w:pPr>
              <w:pStyle w:val="Style8"/>
              <w:widowControl/>
              <w:spacing w:line="240" w:lineRule="auto"/>
              <w:rPr>
                <w:rStyle w:val="FontStyle24"/>
                <w:b w:val="0"/>
                <w:bCs w:val="0"/>
                <w:sz w:val="28"/>
                <w:szCs w:val="28"/>
              </w:rPr>
            </w:pPr>
          </w:p>
        </w:tc>
      </w:tr>
      <w:tr w:rsidR="00962159" w:rsidRPr="005B1A1E" w14:paraId="03E57429" w14:textId="77777777" w:rsidTr="007B2C26">
        <w:trPr>
          <w:jc w:val="center"/>
        </w:trPr>
        <w:tc>
          <w:tcPr>
            <w:tcW w:w="568" w:type="dxa"/>
            <w:tcBorders>
              <w:top w:val="single" w:sz="4" w:space="0" w:color="auto"/>
              <w:left w:val="single" w:sz="4" w:space="0" w:color="auto"/>
              <w:bottom w:val="single" w:sz="4" w:space="0" w:color="auto"/>
              <w:right w:val="single" w:sz="4" w:space="0" w:color="auto"/>
            </w:tcBorders>
            <w:hideMark/>
          </w:tcPr>
          <w:p w14:paraId="72F9A891" w14:textId="77777777" w:rsidR="00962159" w:rsidRPr="005B1A1E" w:rsidRDefault="00962159" w:rsidP="007B2C26">
            <w:pPr>
              <w:pStyle w:val="Style8"/>
              <w:widowControl/>
              <w:spacing w:line="240" w:lineRule="auto"/>
              <w:rPr>
                <w:rStyle w:val="FontStyle24"/>
                <w:b w:val="0"/>
                <w:bCs w:val="0"/>
                <w:sz w:val="28"/>
                <w:szCs w:val="28"/>
              </w:rPr>
            </w:pPr>
            <w:r w:rsidRPr="005B1A1E">
              <w:rPr>
                <w:rStyle w:val="FontStyle24"/>
                <w:b w:val="0"/>
                <w:bCs w:val="0"/>
                <w:sz w:val="28"/>
                <w:szCs w:val="28"/>
              </w:rPr>
              <w:t>5</w:t>
            </w:r>
          </w:p>
        </w:tc>
        <w:tc>
          <w:tcPr>
            <w:tcW w:w="3758" w:type="dxa"/>
            <w:tcBorders>
              <w:top w:val="single" w:sz="4" w:space="0" w:color="auto"/>
              <w:left w:val="single" w:sz="4" w:space="0" w:color="auto"/>
              <w:bottom w:val="single" w:sz="4" w:space="0" w:color="auto"/>
              <w:right w:val="single" w:sz="4" w:space="0" w:color="auto"/>
            </w:tcBorders>
            <w:hideMark/>
          </w:tcPr>
          <w:p w14:paraId="6EC4BFBB" w14:textId="77777777" w:rsidR="00962159" w:rsidRPr="005B1A1E" w:rsidRDefault="00962159" w:rsidP="007B2C26">
            <w:pPr>
              <w:rPr>
                <w:sz w:val="28"/>
                <w:szCs w:val="28"/>
              </w:rPr>
            </w:pPr>
            <w:r w:rsidRPr="005B1A1E">
              <w:rPr>
                <w:sz w:val="28"/>
                <w:szCs w:val="28"/>
              </w:rPr>
              <w:t>Муниципальное бюджетное общеобразовательное учреждение  «Станционно-Ребрихинская средняя общеобразовательная школа» Ребрихинского района Алтайского края</w:t>
            </w:r>
          </w:p>
        </w:tc>
        <w:tc>
          <w:tcPr>
            <w:tcW w:w="3686" w:type="dxa"/>
            <w:tcBorders>
              <w:top w:val="single" w:sz="4" w:space="0" w:color="auto"/>
              <w:left w:val="single" w:sz="4" w:space="0" w:color="auto"/>
              <w:bottom w:val="single" w:sz="4" w:space="0" w:color="auto"/>
              <w:right w:val="single" w:sz="4" w:space="0" w:color="auto"/>
            </w:tcBorders>
            <w:hideMark/>
          </w:tcPr>
          <w:p w14:paraId="0CFC48EC" w14:textId="77777777" w:rsidR="00962159" w:rsidRPr="005B1A1E" w:rsidRDefault="00962159" w:rsidP="007B2C26">
            <w:pPr>
              <w:rPr>
                <w:sz w:val="28"/>
                <w:szCs w:val="28"/>
              </w:rPr>
            </w:pPr>
            <w:r w:rsidRPr="005B1A1E">
              <w:rPr>
                <w:sz w:val="28"/>
                <w:szCs w:val="28"/>
              </w:rPr>
              <w:t>658530, Алтайский край, Ребрихинский район, станция Ребриха,                   ул. Школьная, 8,</w:t>
            </w:r>
          </w:p>
          <w:p w14:paraId="45862D12" w14:textId="77777777" w:rsidR="00962159" w:rsidRPr="005B1A1E" w:rsidRDefault="00962159" w:rsidP="007B2C26">
            <w:pPr>
              <w:rPr>
                <w:sz w:val="28"/>
                <w:szCs w:val="28"/>
              </w:rPr>
            </w:pPr>
            <w:r w:rsidRPr="005B1A1E">
              <w:rPr>
                <w:sz w:val="28"/>
                <w:szCs w:val="28"/>
              </w:rPr>
              <w:t>8(38582) 27557,</w:t>
            </w:r>
          </w:p>
          <w:p w14:paraId="477BF33D" w14:textId="77777777" w:rsidR="00962159" w:rsidRPr="005B1A1E" w:rsidRDefault="00962159" w:rsidP="007B2C26">
            <w:pPr>
              <w:rPr>
                <w:sz w:val="28"/>
                <w:szCs w:val="28"/>
              </w:rPr>
            </w:pPr>
            <w:r w:rsidRPr="005B1A1E">
              <w:rPr>
                <w:sz w:val="28"/>
                <w:szCs w:val="28"/>
                <w:lang w:val="en-US"/>
              </w:rPr>
              <w:t>rebsh</w:t>
            </w:r>
            <w:r w:rsidRPr="005B1A1E">
              <w:rPr>
                <w:sz w:val="28"/>
                <w:szCs w:val="28"/>
              </w:rPr>
              <w:t>017@</w:t>
            </w:r>
            <w:r w:rsidRPr="005B1A1E">
              <w:rPr>
                <w:sz w:val="28"/>
                <w:szCs w:val="28"/>
                <w:lang w:val="en-US"/>
              </w:rPr>
              <w:t>rambler</w:t>
            </w:r>
            <w:r w:rsidRPr="005B1A1E">
              <w:rPr>
                <w:sz w:val="28"/>
                <w:szCs w:val="28"/>
              </w:rPr>
              <w:t>.</w:t>
            </w:r>
            <w:r w:rsidRPr="005B1A1E">
              <w:rPr>
                <w:sz w:val="28"/>
                <w:szCs w:val="28"/>
                <w:lang w:val="en-US"/>
              </w:rPr>
              <w:t>ru</w:t>
            </w:r>
          </w:p>
        </w:tc>
        <w:tc>
          <w:tcPr>
            <w:tcW w:w="2623" w:type="dxa"/>
            <w:tcBorders>
              <w:top w:val="single" w:sz="4" w:space="0" w:color="auto"/>
              <w:left w:val="single" w:sz="4" w:space="0" w:color="auto"/>
              <w:bottom w:val="single" w:sz="4" w:space="0" w:color="auto"/>
              <w:right w:val="single" w:sz="4" w:space="0" w:color="auto"/>
            </w:tcBorders>
          </w:tcPr>
          <w:p w14:paraId="792F53FB" w14:textId="77777777" w:rsidR="00962159" w:rsidRPr="005B1A1E" w:rsidRDefault="00E82837" w:rsidP="007B2C26">
            <w:pPr>
              <w:rPr>
                <w:sz w:val="28"/>
                <w:szCs w:val="28"/>
              </w:rPr>
            </w:pPr>
            <w:hyperlink r:id="rId32" w:history="1">
              <w:r w:rsidR="00962159" w:rsidRPr="008F1B07">
                <w:rPr>
                  <w:rStyle w:val="a3"/>
                  <w:sz w:val="28"/>
                  <w:szCs w:val="28"/>
                </w:rPr>
                <w:t>http://strebrichal</w:t>
              </w:r>
            </w:hyperlink>
            <w:r w:rsidR="00962159" w:rsidRPr="005B1A1E">
              <w:rPr>
                <w:sz w:val="28"/>
                <w:szCs w:val="28"/>
              </w:rPr>
              <w:t>.ucoz.ru/</w:t>
            </w:r>
          </w:p>
          <w:p w14:paraId="27B5C8CF" w14:textId="77777777" w:rsidR="00962159" w:rsidRPr="005B1A1E" w:rsidRDefault="00962159" w:rsidP="007B2C26">
            <w:pPr>
              <w:pStyle w:val="Style8"/>
              <w:widowControl/>
              <w:spacing w:line="240" w:lineRule="auto"/>
              <w:rPr>
                <w:rStyle w:val="FontStyle24"/>
                <w:b w:val="0"/>
                <w:bCs w:val="0"/>
                <w:sz w:val="28"/>
                <w:szCs w:val="28"/>
              </w:rPr>
            </w:pPr>
          </w:p>
        </w:tc>
      </w:tr>
      <w:tr w:rsidR="00962159" w:rsidRPr="005B1A1E" w14:paraId="230EB56D" w14:textId="77777777" w:rsidTr="007B2C26">
        <w:trPr>
          <w:jc w:val="center"/>
        </w:trPr>
        <w:tc>
          <w:tcPr>
            <w:tcW w:w="568" w:type="dxa"/>
            <w:tcBorders>
              <w:top w:val="single" w:sz="4" w:space="0" w:color="auto"/>
              <w:left w:val="single" w:sz="4" w:space="0" w:color="auto"/>
              <w:bottom w:val="single" w:sz="4" w:space="0" w:color="auto"/>
              <w:right w:val="single" w:sz="4" w:space="0" w:color="auto"/>
            </w:tcBorders>
            <w:hideMark/>
          </w:tcPr>
          <w:p w14:paraId="14A5FCE6" w14:textId="77777777" w:rsidR="00962159" w:rsidRPr="005B1A1E" w:rsidRDefault="00962159" w:rsidP="007B2C26">
            <w:pPr>
              <w:pStyle w:val="Style8"/>
              <w:widowControl/>
              <w:spacing w:line="240" w:lineRule="auto"/>
              <w:rPr>
                <w:rStyle w:val="FontStyle24"/>
                <w:b w:val="0"/>
                <w:bCs w:val="0"/>
                <w:sz w:val="28"/>
                <w:szCs w:val="28"/>
              </w:rPr>
            </w:pPr>
            <w:r w:rsidRPr="005B1A1E">
              <w:rPr>
                <w:rStyle w:val="FontStyle24"/>
                <w:b w:val="0"/>
                <w:bCs w:val="0"/>
                <w:sz w:val="28"/>
                <w:szCs w:val="28"/>
              </w:rPr>
              <w:lastRenderedPageBreak/>
              <w:t>6</w:t>
            </w:r>
          </w:p>
        </w:tc>
        <w:tc>
          <w:tcPr>
            <w:tcW w:w="3758" w:type="dxa"/>
            <w:tcBorders>
              <w:top w:val="single" w:sz="4" w:space="0" w:color="auto"/>
              <w:left w:val="single" w:sz="4" w:space="0" w:color="auto"/>
              <w:bottom w:val="single" w:sz="4" w:space="0" w:color="auto"/>
              <w:right w:val="single" w:sz="4" w:space="0" w:color="auto"/>
            </w:tcBorders>
            <w:hideMark/>
          </w:tcPr>
          <w:p w14:paraId="3EE3B947" w14:textId="77777777" w:rsidR="00962159" w:rsidRPr="005B1A1E" w:rsidRDefault="00962159" w:rsidP="007B2C26">
            <w:pPr>
              <w:rPr>
                <w:sz w:val="28"/>
                <w:szCs w:val="28"/>
              </w:rPr>
            </w:pPr>
            <w:r w:rsidRPr="005B1A1E">
              <w:rPr>
                <w:sz w:val="28"/>
                <w:szCs w:val="28"/>
              </w:rPr>
              <w:t xml:space="preserve">Муниципальное казенное общеобразовательное учреждение  </w:t>
            </w:r>
          </w:p>
          <w:p w14:paraId="4147BBB3" w14:textId="77777777" w:rsidR="00962159" w:rsidRPr="005B1A1E" w:rsidRDefault="00962159" w:rsidP="007B2C26">
            <w:pPr>
              <w:rPr>
                <w:sz w:val="28"/>
                <w:szCs w:val="28"/>
              </w:rPr>
            </w:pPr>
            <w:r w:rsidRPr="005B1A1E">
              <w:rPr>
                <w:sz w:val="28"/>
                <w:szCs w:val="28"/>
              </w:rPr>
              <w:t>«Усть-Мосихинская средняя общеобразовательная школа» Ребрихинского района Алтайского края</w:t>
            </w:r>
          </w:p>
        </w:tc>
        <w:tc>
          <w:tcPr>
            <w:tcW w:w="3686" w:type="dxa"/>
            <w:tcBorders>
              <w:top w:val="single" w:sz="4" w:space="0" w:color="auto"/>
              <w:left w:val="single" w:sz="4" w:space="0" w:color="auto"/>
              <w:bottom w:val="single" w:sz="4" w:space="0" w:color="auto"/>
              <w:right w:val="single" w:sz="4" w:space="0" w:color="auto"/>
            </w:tcBorders>
            <w:hideMark/>
          </w:tcPr>
          <w:p w14:paraId="77F892DF" w14:textId="77777777" w:rsidR="00962159" w:rsidRPr="005B1A1E" w:rsidRDefault="00962159" w:rsidP="007B2C26">
            <w:pPr>
              <w:rPr>
                <w:sz w:val="28"/>
                <w:szCs w:val="28"/>
              </w:rPr>
            </w:pPr>
            <w:r w:rsidRPr="005B1A1E">
              <w:rPr>
                <w:sz w:val="28"/>
                <w:szCs w:val="28"/>
              </w:rPr>
              <w:t xml:space="preserve">658543, Алтайский край, Ребрихинский район, село Усть-Мосиха, </w:t>
            </w:r>
          </w:p>
          <w:p w14:paraId="162774D8" w14:textId="77777777" w:rsidR="00962159" w:rsidRPr="005B1A1E" w:rsidRDefault="00962159" w:rsidP="007B2C26">
            <w:pPr>
              <w:rPr>
                <w:sz w:val="28"/>
                <w:szCs w:val="28"/>
              </w:rPr>
            </w:pPr>
            <w:r w:rsidRPr="005B1A1E">
              <w:rPr>
                <w:sz w:val="28"/>
                <w:szCs w:val="28"/>
              </w:rPr>
              <w:t>ул. Центральная, 2,</w:t>
            </w:r>
          </w:p>
          <w:p w14:paraId="02BA3174" w14:textId="77777777" w:rsidR="00962159" w:rsidRPr="005B1A1E" w:rsidRDefault="00962159" w:rsidP="007B2C26">
            <w:pPr>
              <w:rPr>
                <w:sz w:val="28"/>
                <w:szCs w:val="28"/>
              </w:rPr>
            </w:pPr>
            <w:r w:rsidRPr="005B1A1E">
              <w:rPr>
                <w:sz w:val="28"/>
                <w:szCs w:val="28"/>
              </w:rPr>
              <w:t>8(38582) 28196,</w:t>
            </w:r>
          </w:p>
          <w:p w14:paraId="3C07DE59" w14:textId="77777777" w:rsidR="00962159" w:rsidRPr="005B1A1E" w:rsidRDefault="00962159" w:rsidP="007B2C26">
            <w:pPr>
              <w:rPr>
                <w:sz w:val="28"/>
                <w:szCs w:val="28"/>
              </w:rPr>
            </w:pPr>
            <w:r w:rsidRPr="005B1A1E">
              <w:rPr>
                <w:sz w:val="28"/>
                <w:szCs w:val="28"/>
                <w:lang w:val="en-US"/>
              </w:rPr>
              <w:t>rebsh</w:t>
            </w:r>
            <w:r w:rsidRPr="005B1A1E">
              <w:rPr>
                <w:sz w:val="28"/>
                <w:szCs w:val="28"/>
              </w:rPr>
              <w:t>018@</w:t>
            </w:r>
            <w:r w:rsidRPr="005B1A1E">
              <w:rPr>
                <w:sz w:val="28"/>
                <w:szCs w:val="28"/>
                <w:lang w:val="en-US"/>
              </w:rPr>
              <w:t>rambler</w:t>
            </w:r>
            <w:r w:rsidRPr="005B1A1E">
              <w:rPr>
                <w:sz w:val="28"/>
                <w:szCs w:val="28"/>
              </w:rPr>
              <w:t>.</w:t>
            </w:r>
            <w:r w:rsidRPr="005B1A1E">
              <w:rPr>
                <w:sz w:val="28"/>
                <w:szCs w:val="28"/>
                <w:lang w:val="en-US"/>
              </w:rPr>
              <w:t>ru</w:t>
            </w:r>
          </w:p>
        </w:tc>
        <w:tc>
          <w:tcPr>
            <w:tcW w:w="2623" w:type="dxa"/>
            <w:tcBorders>
              <w:top w:val="single" w:sz="4" w:space="0" w:color="auto"/>
              <w:left w:val="single" w:sz="4" w:space="0" w:color="auto"/>
              <w:bottom w:val="single" w:sz="4" w:space="0" w:color="auto"/>
              <w:right w:val="single" w:sz="4" w:space="0" w:color="auto"/>
            </w:tcBorders>
          </w:tcPr>
          <w:p w14:paraId="14E9C072" w14:textId="77777777" w:rsidR="00962159" w:rsidRPr="005B1A1E" w:rsidRDefault="00E82837" w:rsidP="007B2C26">
            <w:pPr>
              <w:rPr>
                <w:sz w:val="28"/>
                <w:szCs w:val="28"/>
              </w:rPr>
            </w:pPr>
            <w:hyperlink r:id="rId33" w:history="1">
              <w:r w:rsidR="00962159" w:rsidRPr="008F1B07">
                <w:rPr>
                  <w:rStyle w:val="a3"/>
                  <w:sz w:val="28"/>
                  <w:szCs w:val="28"/>
                </w:rPr>
                <w:t>http://oo</w:t>
              </w:r>
            </w:hyperlink>
            <w:r w:rsidR="00962159" w:rsidRPr="005B1A1E">
              <w:rPr>
                <w:sz w:val="28"/>
                <w:szCs w:val="28"/>
              </w:rPr>
              <w:t>827.edu22.info/</w:t>
            </w:r>
          </w:p>
          <w:p w14:paraId="6688A429" w14:textId="77777777" w:rsidR="00962159" w:rsidRPr="005B1A1E" w:rsidRDefault="00962159" w:rsidP="007B2C26">
            <w:pPr>
              <w:pStyle w:val="Style8"/>
              <w:widowControl/>
              <w:spacing w:line="240" w:lineRule="auto"/>
              <w:rPr>
                <w:rStyle w:val="FontStyle24"/>
                <w:b w:val="0"/>
                <w:bCs w:val="0"/>
                <w:sz w:val="28"/>
                <w:szCs w:val="28"/>
              </w:rPr>
            </w:pPr>
          </w:p>
        </w:tc>
      </w:tr>
      <w:bookmarkEnd w:id="7"/>
    </w:tbl>
    <w:p w14:paraId="0652EC18" w14:textId="77777777" w:rsidR="00962159" w:rsidRDefault="00962159" w:rsidP="00962159"/>
    <w:p w14:paraId="363811DC" w14:textId="77777777" w:rsidR="00962159" w:rsidRDefault="00962159" w:rsidP="00962159"/>
    <w:p w14:paraId="3DF0F174" w14:textId="77777777" w:rsidR="00021C91" w:rsidRPr="0058292A" w:rsidRDefault="00021C91" w:rsidP="00021C91">
      <w:pPr>
        <w:pStyle w:val="Style3"/>
        <w:widowControl/>
        <w:spacing w:before="62" w:line="240" w:lineRule="auto"/>
        <w:ind w:left="768"/>
        <w:rPr>
          <w:rStyle w:val="FontStyle20"/>
          <w:b w:val="0"/>
          <w:sz w:val="28"/>
          <w:szCs w:val="28"/>
        </w:rPr>
      </w:pPr>
    </w:p>
    <w:p w14:paraId="5F6BBF3D" w14:textId="77777777" w:rsidR="00021C91" w:rsidRDefault="00021C91" w:rsidP="00021C91">
      <w:pPr>
        <w:pStyle w:val="Style3"/>
        <w:widowControl/>
        <w:spacing w:before="62" w:line="240" w:lineRule="auto"/>
        <w:ind w:left="768"/>
        <w:rPr>
          <w:rStyle w:val="FontStyle20"/>
          <w:b w:val="0"/>
          <w:sz w:val="28"/>
          <w:szCs w:val="28"/>
        </w:rPr>
      </w:pPr>
    </w:p>
    <w:p w14:paraId="439467AB" w14:textId="77777777" w:rsidR="0058292A" w:rsidRDefault="0058292A" w:rsidP="00021C91">
      <w:pPr>
        <w:pStyle w:val="Style3"/>
        <w:widowControl/>
        <w:spacing w:before="62" w:line="240" w:lineRule="auto"/>
        <w:ind w:left="768"/>
        <w:rPr>
          <w:rStyle w:val="FontStyle20"/>
          <w:b w:val="0"/>
          <w:sz w:val="28"/>
          <w:szCs w:val="28"/>
        </w:rPr>
      </w:pPr>
    </w:p>
    <w:p w14:paraId="2F59E32A" w14:textId="77777777" w:rsidR="0058292A" w:rsidRDefault="0058292A" w:rsidP="00021C91">
      <w:pPr>
        <w:pStyle w:val="Style3"/>
        <w:widowControl/>
        <w:spacing w:before="62" w:line="240" w:lineRule="auto"/>
        <w:ind w:left="768"/>
        <w:rPr>
          <w:rStyle w:val="FontStyle20"/>
          <w:b w:val="0"/>
          <w:sz w:val="28"/>
          <w:szCs w:val="28"/>
        </w:rPr>
      </w:pPr>
    </w:p>
    <w:p w14:paraId="266C8625" w14:textId="77777777" w:rsidR="0058292A" w:rsidRDefault="0058292A" w:rsidP="00021C91">
      <w:pPr>
        <w:pStyle w:val="Style3"/>
        <w:widowControl/>
        <w:spacing w:before="62" w:line="240" w:lineRule="auto"/>
        <w:ind w:left="768"/>
        <w:rPr>
          <w:rStyle w:val="FontStyle20"/>
          <w:b w:val="0"/>
          <w:sz w:val="28"/>
          <w:szCs w:val="28"/>
        </w:rPr>
      </w:pPr>
    </w:p>
    <w:p w14:paraId="2C6302A6" w14:textId="77777777" w:rsidR="0058292A" w:rsidRDefault="0058292A" w:rsidP="00021C91">
      <w:pPr>
        <w:pStyle w:val="Style3"/>
        <w:widowControl/>
        <w:spacing w:before="62" w:line="240" w:lineRule="auto"/>
        <w:ind w:left="768"/>
        <w:rPr>
          <w:rStyle w:val="FontStyle20"/>
          <w:b w:val="0"/>
          <w:sz w:val="28"/>
          <w:szCs w:val="28"/>
        </w:rPr>
      </w:pPr>
    </w:p>
    <w:p w14:paraId="6D695F89" w14:textId="77777777" w:rsidR="0058292A" w:rsidRDefault="0058292A" w:rsidP="00021C91">
      <w:pPr>
        <w:pStyle w:val="Style3"/>
        <w:widowControl/>
        <w:spacing w:before="62" w:line="240" w:lineRule="auto"/>
        <w:ind w:left="768"/>
        <w:rPr>
          <w:rStyle w:val="FontStyle20"/>
          <w:b w:val="0"/>
          <w:sz w:val="28"/>
          <w:szCs w:val="28"/>
        </w:rPr>
      </w:pPr>
    </w:p>
    <w:p w14:paraId="7E8304AD" w14:textId="77777777" w:rsidR="0058292A" w:rsidRDefault="0058292A" w:rsidP="00021C91">
      <w:pPr>
        <w:pStyle w:val="Style3"/>
        <w:widowControl/>
        <w:spacing w:before="62" w:line="240" w:lineRule="auto"/>
        <w:ind w:left="768"/>
        <w:rPr>
          <w:rStyle w:val="FontStyle20"/>
          <w:b w:val="0"/>
          <w:sz w:val="28"/>
          <w:szCs w:val="28"/>
        </w:rPr>
      </w:pPr>
    </w:p>
    <w:p w14:paraId="03574F12" w14:textId="77777777" w:rsidR="0058292A" w:rsidRDefault="0058292A" w:rsidP="00021C91">
      <w:pPr>
        <w:pStyle w:val="Style3"/>
        <w:widowControl/>
        <w:spacing w:before="62" w:line="240" w:lineRule="auto"/>
        <w:ind w:left="768"/>
        <w:rPr>
          <w:rStyle w:val="FontStyle20"/>
          <w:b w:val="0"/>
          <w:sz w:val="28"/>
          <w:szCs w:val="28"/>
        </w:rPr>
      </w:pPr>
    </w:p>
    <w:p w14:paraId="47812082" w14:textId="77777777" w:rsidR="0058292A" w:rsidRDefault="0058292A" w:rsidP="00021C91">
      <w:pPr>
        <w:pStyle w:val="Style3"/>
        <w:widowControl/>
        <w:spacing w:before="62" w:line="240" w:lineRule="auto"/>
        <w:ind w:left="768"/>
        <w:rPr>
          <w:rStyle w:val="FontStyle20"/>
          <w:b w:val="0"/>
          <w:sz w:val="28"/>
          <w:szCs w:val="28"/>
        </w:rPr>
      </w:pPr>
    </w:p>
    <w:p w14:paraId="3FC8F331" w14:textId="77777777" w:rsidR="0058292A" w:rsidRDefault="0058292A" w:rsidP="00021C91">
      <w:pPr>
        <w:pStyle w:val="Style3"/>
        <w:widowControl/>
        <w:spacing w:before="62" w:line="240" w:lineRule="auto"/>
        <w:ind w:left="768"/>
        <w:rPr>
          <w:rStyle w:val="FontStyle20"/>
          <w:b w:val="0"/>
          <w:sz w:val="28"/>
          <w:szCs w:val="28"/>
        </w:rPr>
      </w:pPr>
    </w:p>
    <w:p w14:paraId="1B268215" w14:textId="77777777" w:rsidR="0058292A" w:rsidRDefault="0058292A" w:rsidP="00021C91">
      <w:pPr>
        <w:pStyle w:val="Style3"/>
        <w:widowControl/>
        <w:spacing w:before="62" w:line="240" w:lineRule="auto"/>
        <w:ind w:left="768"/>
        <w:rPr>
          <w:rStyle w:val="FontStyle20"/>
          <w:b w:val="0"/>
          <w:sz w:val="28"/>
          <w:szCs w:val="28"/>
        </w:rPr>
      </w:pPr>
    </w:p>
    <w:p w14:paraId="2F592CF5" w14:textId="77777777" w:rsidR="0058292A" w:rsidRDefault="0058292A" w:rsidP="00021C91">
      <w:pPr>
        <w:pStyle w:val="Style3"/>
        <w:widowControl/>
        <w:spacing w:before="62" w:line="240" w:lineRule="auto"/>
        <w:ind w:left="768"/>
        <w:rPr>
          <w:rStyle w:val="FontStyle20"/>
          <w:b w:val="0"/>
          <w:sz w:val="28"/>
          <w:szCs w:val="28"/>
        </w:rPr>
      </w:pPr>
    </w:p>
    <w:p w14:paraId="0B1E77DE" w14:textId="77777777" w:rsidR="0058292A" w:rsidRDefault="0058292A" w:rsidP="00021C91">
      <w:pPr>
        <w:pStyle w:val="Style3"/>
        <w:widowControl/>
        <w:spacing w:before="62" w:line="240" w:lineRule="auto"/>
        <w:ind w:left="768"/>
        <w:rPr>
          <w:rStyle w:val="FontStyle20"/>
          <w:b w:val="0"/>
          <w:sz w:val="28"/>
          <w:szCs w:val="28"/>
        </w:rPr>
      </w:pPr>
    </w:p>
    <w:p w14:paraId="2AE9305A" w14:textId="77777777" w:rsidR="0058292A" w:rsidRDefault="0058292A" w:rsidP="00021C91">
      <w:pPr>
        <w:pStyle w:val="Style3"/>
        <w:widowControl/>
        <w:spacing w:before="62" w:line="240" w:lineRule="auto"/>
        <w:ind w:left="768"/>
        <w:rPr>
          <w:rStyle w:val="FontStyle20"/>
          <w:b w:val="0"/>
          <w:sz w:val="28"/>
          <w:szCs w:val="28"/>
        </w:rPr>
      </w:pPr>
    </w:p>
    <w:p w14:paraId="4EF0C915" w14:textId="77777777" w:rsidR="0058292A" w:rsidRDefault="0058292A" w:rsidP="00021C91">
      <w:pPr>
        <w:pStyle w:val="Style3"/>
        <w:widowControl/>
        <w:spacing w:before="62" w:line="240" w:lineRule="auto"/>
        <w:ind w:left="768"/>
        <w:rPr>
          <w:rStyle w:val="FontStyle20"/>
          <w:b w:val="0"/>
          <w:sz w:val="28"/>
          <w:szCs w:val="28"/>
        </w:rPr>
      </w:pPr>
    </w:p>
    <w:p w14:paraId="065F030C" w14:textId="77777777" w:rsidR="0058292A" w:rsidRDefault="0058292A" w:rsidP="00021C91">
      <w:pPr>
        <w:pStyle w:val="Style3"/>
        <w:widowControl/>
        <w:spacing w:before="62" w:line="240" w:lineRule="auto"/>
        <w:ind w:left="768"/>
        <w:rPr>
          <w:rStyle w:val="FontStyle20"/>
          <w:b w:val="0"/>
          <w:sz w:val="28"/>
          <w:szCs w:val="28"/>
        </w:rPr>
      </w:pPr>
    </w:p>
    <w:p w14:paraId="0604A3BA" w14:textId="77777777" w:rsidR="0058292A" w:rsidRDefault="0058292A" w:rsidP="00021C91">
      <w:pPr>
        <w:pStyle w:val="Style3"/>
        <w:widowControl/>
        <w:spacing w:before="62" w:line="240" w:lineRule="auto"/>
        <w:ind w:left="768"/>
        <w:rPr>
          <w:rStyle w:val="FontStyle20"/>
          <w:b w:val="0"/>
          <w:sz w:val="28"/>
          <w:szCs w:val="28"/>
        </w:rPr>
      </w:pPr>
    </w:p>
    <w:p w14:paraId="7B09CB2B" w14:textId="77777777" w:rsidR="0058292A" w:rsidRDefault="0058292A" w:rsidP="00021C91">
      <w:pPr>
        <w:pStyle w:val="Style3"/>
        <w:widowControl/>
        <w:spacing w:before="62" w:line="240" w:lineRule="auto"/>
        <w:ind w:left="768"/>
        <w:rPr>
          <w:rStyle w:val="FontStyle20"/>
          <w:b w:val="0"/>
          <w:sz w:val="28"/>
          <w:szCs w:val="28"/>
        </w:rPr>
      </w:pPr>
    </w:p>
    <w:p w14:paraId="41C41E17" w14:textId="77777777" w:rsidR="0058292A" w:rsidRDefault="0058292A" w:rsidP="00021C91">
      <w:pPr>
        <w:pStyle w:val="Style3"/>
        <w:widowControl/>
        <w:spacing w:before="62" w:line="240" w:lineRule="auto"/>
        <w:ind w:left="768"/>
        <w:rPr>
          <w:rStyle w:val="FontStyle20"/>
          <w:b w:val="0"/>
          <w:sz w:val="28"/>
          <w:szCs w:val="28"/>
        </w:rPr>
      </w:pPr>
    </w:p>
    <w:p w14:paraId="1BC340BC" w14:textId="77777777" w:rsidR="0058292A" w:rsidRDefault="0058292A" w:rsidP="00021C91">
      <w:pPr>
        <w:pStyle w:val="Style3"/>
        <w:widowControl/>
        <w:spacing w:before="62" w:line="240" w:lineRule="auto"/>
        <w:ind w:left="768"/>
        <w:rPr>
          <w:rStyle w:val="FontStyle20"/>
          <w:b w:val="0"/>
          <w:sz w:val="28"/>
          <w:szCs w:val="28"/>
        </w:rPr>
      </w:pPr>
    </w:p>
    <w:p w14:paraId="2C9720C0" w14:textId="77777777" w:rsidR="0058292A" w:rsidRDefault="0058292A" w:rsidP="00021C91">
      <w:pPr>
        <w:pStyle w:val="Style3"/>
        <w:widowControl/>
        <w:spacing w:before="62" w:line="240" w:lineRule="auto"/>
        <w:ind w:left="768"/>
        <w:rPr>
          <w:rStyle w:val="FontStyle20"/>
          <w:b w:val="0"/>
          <w:sz w:val="28"/>
          <w:szCs w:val="28"/>
        </w:rPr>
      </w:pPr>
    </w:p>
    <w:p w14:paraId="3CD01EEC" w14:textId="77777777" w:rsidR="0058292A" w:rsidRDefault="0058292A" w:rsidP="00021C91">
      <w:pPr>
        <w:pStyle w:val="Style3"/>
        <w:widowControl/>
        <w:spacing w:before="62" w:line="240" w:lineRule="auto"/>
        <w:ind w:left="768"/>
        <w:rPr>
          <w:rStyle w:val="FontStyle20"/>
          <w:b w:val="0"/>
          <w:sz w:val="28"/>
          <w:szCs w:val="28"/>
        </w:rPr>
      </w:pPr>
    </w:p>
    <w:p w14:paraId="173F0DEB" w14:textId="77777777" w:rsidR="0058292A" w:rsidRDefault="0058292A" w:rsidP="00021C91">
      <w:pPr>
        <w:pStyle w:val="Style3"/>
        <w:widowControl/>
        <w:spacing w:before="62" w:line="240" w:lineRule="auto"/>
        <w:ind w:left="768"/>
        <w:rPr>
          <w:rStyle w:val="FontStyle20"/>
          <w:b w:val="0"/>
          <w:sz w:val="28"/>
          <w:szCs w:val="28"/>
        </w:rPr>
      </w:pPr>
    </w:p>
    <w:p w14:paraId="69059D1A" w14:textId="77777777" w:rsidR="0058292A" w:rsidRDefault="0058292A" w:rsidP="00021C91">
      <w:pPr>
        <w:pStyle w:val="Style3"/>
        <w:widowControl/>
        <w:spacing w:before="62" w:line="240" w:lineRule="auto"/>
        <w:ind w:left="768"/>
        <w:rPr>
          <w:rStyle w:val="FontStyle20"/>
          <w:b w:val="0"/>
          <w:sz w:val="28"/>
          <w:szCs w:val="28"/>
        </w:rPr>
      </w:pPr>
    </w:p>
    <w:p w14:paraId="1768D925" w14:textId="77777777" w:rsidR="00CA62B3" w:rsidRDefault="00CA62B3" w:rsidP="00021C91">
      <w:pPr>
        <w:pStyle w:val="Style3"/>
        <w:widowControl/>
        <w:spacing w:before="62" w:line="240" w:lineRule="auto"/>
        <w:ind w:left="768"/>
        <w:rPr>
          <w:rStyle w:val="FontStyle20"/>
          <w:b w:val="0"/>
          <w:sz w:val="28"/>
          <w:szCs w:val="28"/>
        </w:rPr>
      </w:pPr>
    </w:p>
    <w:p w14:paraId="2C5F2D18" w14:textId="6E56DEBB" w:rsidR="00CA62B3" w:rsidRDefault="00CA62B3" w:rsidP="00021C91">
      <w:pPr>
        <w:pStyle w:val="Style3"/>
        <w:widowControl/>
        <w:spacing w:before="62" w:line="240" w:lineRule="auto"/>
        <w:ind w:left="768"/>
        <w:rPr>
          <w:rStyle w:val="FontStyle20"/>
          <w:b w:val="0"/>
          <w:sz w:val="28"/>
          <w:szCs w:val="28"/>
        </w:rPr>
      </w:pPr>
    </w:p>
    <w:p w14:paraId="15ABA432" w14:textId="74C6DA2B" w:rsidR="00962159" w:rsidRDefault="00962159" w:rsidP="00021C91">
      <w:pPr>
        <w:pStyle w:val="Style3"/>
        <w:widowControl/>
        <w:spacing w:before="62" w:line="240" w:lineRule="auto"/>
        <w:ind w:left="768"/>
        <w:rPr>
          <w:rStyle w:val="FontStyle20"/>
          <w:b w:val="0"/>
          <w:sz w:val="28"/>
          <w:szCs w:val="28"/>
        </w:rPr>
      </w:pPr>
    </w:p>
    <w:p w14:paraId="0BAC92D1" w14:textId="768924AE" w:rsidR="00962159" w:rsidRDefault="00962159" w:rsidP="00021C91">
      <w:pPr>
        <w:pStyle w:val="Style3"/>
        <w:widowControl/>
        <w:spacing w:before="62" w:line="240" w:lineRule="auto"/>
        <w:ind w:left="768"/>
        <w:rPr>
          <w:rStyle w:val="FontStyle20"/>
          <w:b w:val="0"/>
          <w:sz w:val="28"/>
          <w:szCs w:val="28"/>
        </w:rPr>
      </w:pPr>
    </w:p>
    <w:p w14:paraId="06510F5D" w14:textId="6EC728D7" w:rsidR="00962159" w:rsidRDefault="00962159" w:rsidP="00021C91">
      <w:pPr>
        <w:pStyle w:val="Style3"/>
        <w:widowControl/>
        <w:spacing w:before="62" w:line="240" w:lineRule="auto"/>
        <w:ind w:left="768"/>
        <w:rPr>
          <w:rStyle w:val="FontStyle20"/>
          <w:b w:val="0"/>
          <w:sz w:val="28"/>
          <w:szCs w:val="28"/>
        </w:rPr>
      </w:pPr>
    </w:p>
    <w:p w14:paraId="6976B9F0" w14:textId="77777777" w:rsidR="00962159" w:rsidRDefault="00962159" w:rsidP="00021C91">
      <w:pPr>
        <w:pStyle w:val="Style3"/>
        <w:widowControl/>
        <w:spacing w:before="62" w:line="240" w:lineRule="auto"/>
        <w:ind w:left="768"/>
        <w:rPr>
          <w:rStyle w:val="FontStyle20"/>
          <w:b w:val="0"/>
          <w:sz w:val="28"/>
          <w:szCs w:val="28"/>
        </w:rPr>
      </w:pPr>
    </w:p>
    <w:p w14:paraId="5A51C497" w14:textId="77777777" w:rsidR="0058292A" w:rsidRPr="0058292A" w:rsidRDefault="0058292A" w:rsidP="00021C91">
      <w:pPr>
        <w:pStyle w:val="Style3"/>
        <w:widowControl/>
        <w:spacing w:before="62" w:line="240" w:lineRule="auto"/>
        <w:ind w:left="768"/>
        <w:rPr>
          <w:rStyle w:val="FontStyle20"/>
          <w:b w:val="0"/>
          <w:sz w:val="28"/>
          <w:szCs w:val="28"/>
        </w:rPr>
      </w:pPr>
    </w:p>
    <w:p w14:paraId="0DEFAAA7" w14:textId="77777777" w:rsidR="00021C91" w:rsidRPr="0058292A" w:rsidRDefault="00021C91" w:rsidP="00021C91">
      <w:pPr>
        <w:ind w:left="-142" w:right="-169"/>
        <w:jc w:val="right"/>
        <w:rPr>
          <w:rStyle w:val="FontStyle21"/>
          <w:sz w:val="28"/>
          <w:szCs w:val="28"/>
          <w:lang w:eastAsia="en-US"/>
        </w:rPr>
      </w:pPr>
      <w:r w:rsidRPr="0058292A">
        <w:rPr>
          <w:rStyle w:val="FontStyle21"/>
          <w:sz w:val="28"/>
          <w:szCs w:val="28"/>
          <w:lang w:eastAsia="en-US"/>
        </w:rPr>
        <w:t>Приложение № 3</w:t>
      </w:r>
    </w:p>
    <w:p w14:paraId="3E727B52" w14:textId="77777777" w:rsidR="00021C91" w:rsidRPr="0058292A" w:rsidRDefault="00021C91" w:rsidP="00021C91">
      <w:pPr>
        <w:ind w:left="-142" w:right="-169"/>
        <w:jc w:val="right"/>
        <w:rPr>
          <w:rStyle w:val="FontStyle21"/>
          <w:sz w:val="28"/>
          <w:szCs w:val="28"/>
          <w:lang w:eastAsia="en-US"/>
        </w:rPr>
      </w:pPr>
      <w:r w:rsidRPr="0058292A">
        <w:rPr>
          <w:rStyle w:val="FontStyle21"/>
          <w:sz w:val="28"/>
          <w:szCs w:val="28"/>
          <w:lang w:eastAsia="en-US"/>
        </w:rPr>
        <w:t>к административному регламенту</w:t>
      </w:r>
    </w:p>
    <w:p w14:paraId="48F1CA89" w14:textId="77777777" w:rsidR="00021C91" w:rsidRPr="0058292A" w:rsidRDefault="00021C91" w:rsidP="00021C91">
      <w:pPr>
        <w:ind w:left="-142" w:right="-169"/>
        <w:rPr>
          <w:rStyle w:val="FontStyle21"/>
          <w:sz w:val="28"/>
          <w:szCs w:val="28"/>
          <w:lang w:eastAsia="en-US"/>
        </w:rPr>
      </w:pPr>
    </w:p>
    <w:p w14:paraId="7EF3CA20" w14:textId="77777777" w:rsidR="00021C91" w:rsidRPr="0058292A" w:rsidRDefault="00021C91" w:rsidP="00021C91">
      <w:pPr>
        <w:ind w:left="-142" w:right="-169"/>
        <w:rPr>
          <w:rStyle w:val="FontStyle21"/>
          <w:sz w:val="28"/>
          <w:szCs w:val="28"/>
          <w:lang w:eastAsia="en-US"/>
        </w:rPr>
      </w:pPr>
    </w:p>
    <w:p w14:paraId="699E1E17" w14:textId="77777777" w:rsidR="00021C91" w:rsidRPr="0058292A" w:rsidRDefault="00021C91" w:rsidP="00021C91">
      <w:pPr>
        <w:ind w:left="-142" w:right="-169"/>
        <w:rPr>
          <w:rStyle w:val="FontStyle21"/>
          <w:sz w:val="28"/>
          <w:szCs w:val="28"/>
          <w:lang w:eastAsia="en-US"/>
        </w:rPr>
      </w:pPr>
    </w:p>
    <w:p w14:paraId="71F54AEB" w14:textId="77777777" w:rsidR="00021C91" w:rsidRPr="0058292A" w:rsidRDefault="00021C91" w:rsidP="00021C91">
      <w:pPr>
        <w:ind w:left="-142" w:right="-169"/>
        <w:jc w:val="center"/>
        <w:rPr>
          <w:bCs/>
          <w:sz w:val="28"/>
          <w:szCs w:val="28"/>
        </w:rPr>
      </w:pPr>
      <w:r w:rsidRPr="0058292A">
        <w:rPr>
          <w:bCs/>
          <w:sz w:val="28"/>
          <w:szCs w:val="28"/>
        </w:rPr>
        <w:t>Блок-схема прохождения административных процедур при оказании</w:t>
      </w:r>
    </w:p>
    <w:p w14:paraId="6A480F28" w14:textId="77777777" w:rsidR="00021C91" w:rsidRPr="0058292A" w:rsidRDefault="00021C91" w:rsidP="00021C91">
      <w:pPr>
        <w:ind w:left="-142" w:right="-169"/>
        <w:jc w:val="center"/>
        <w:rPr>
          <w:rStyle w:val="FontStyle21"/>
          <w:sz w:val="28"/>
          <w:szCs w:val="28"/>
          <w:lang w:eastAsia="en-US"/>
        </w:rPr>
      </w:pPr>
      <w:r w:rsidRPr="0058292A">
        <w:rPr>
          <w:bCs/>
          <w:sz w:val="28"/>
          <w:szCs w:val="28"/>
        </w:rPr>
        <w:t>муниципальной услуги</w:t>
      </w:r>
    </w:p>
    <w:p w14:paraId="697A600C" w14:textId="77777777" w:rsidR="00021C91" w:rsidRPr="0058292A" w:rsidRDefault="00021C91" w:rsidP="00021C91">
      <w:pPr>
        <w:ind w:left="-142" w:right="-169"/>
        <w:jc w:val="center"/>
        <w:rPr>
          <w:rStyle w:val="FontStyle21"/>
          <w:sz w:val="28"/>
          <w:szCs w:val="28"/>
          <w:lang w:eastAsia="en-US"/>
        </w:rPr>
      </w:pPr>
    </w:p>
    <w:p w14:paraId="16C3A97E" w14:textId="77777777" w:rsidR="00021C91" w:rsidRPr="0058292A" w:rsidRDefault="00021C91" w:rsidP="00021C91">
      <w:pPr>
        <w:ind w:left="-142" w:right="-169"/>
        <w:jc w:val="center"/>
        <w:rPr>
          <w:rStyle w:val="FontStyle21"/>
          <w:sz w:val="28"/>
          <w:szCs w:val="28"/>
          <w:lang w:eastAsia="en-US"/>
        </w:rPr>
      </w:pPr>
    </w:p>
    <w:p w14:paraId="6B4A0749" w14:textId="77777777" w:rsidR="00021C91" w:rsidRPr="0058292A" w:rsidRDefault="00021C91" w:rsidP="00021C91">
      <w:pPr>
        <w:ind w:left="-142" w:right="-169"/>
        <w:jc w:val="center"/>
        <w:rPr>
          <w:rStyle w:val="FontStyle21"/>
          <w:sz w:val="28"/>
          <w:szCs w:val="28"/>
          <w:lang w:eastAsia="en-US"/>
        </w:rPr>
      </w:pPr>
    </w:p>
    <w:p w14:paraId="1206646C" w14:textId="77777777" w:rsidR="00021C91" w:rsidRPr="0058292A" w:rsidRDefault="00021C91" w:rsidP="00021C91">
      <w:pPr>
        <w:ind w:left="-142" w:right="-169"/>
        <w:jc w:val="center"/>
        <w:rPr>
          <w:rStyle w:val="FontStyle21"/>
          <w:sz w:val="28"/>
          <w:szCs w:val="28"/>
          <w:lang w:eastAsia="en-US"/>
        </w:rPr>
      </w:pPr>
    </w:p>
    <w:p w14:paraId="1A47421A" w14:textId="77777777" w:rsidR="00021C91" w:rsidRPr="0058292A" w:rsidRDefault="00021C91" w:rsidP="00021C91">
      <w:pPr>
        <w:ind w:left="-142" w:right="-169"/>
        <w:jc w:val="center"/>
        <w:rPr>
          <w:rStyle w:val="FontStyle21"/>
          <w:sz w:val="28"/>
          <w:szCs w:val="28"/>
          <w:lang w:eastAsia="en-US"/>
        </w:rPr>
      </w:pPr>
    </w:p>
    <w:p w14:paraId="3ABFA222" w14:textId="77777777" w:rsidR="00021C91" w:rsidRPr="0058292A" w:rsidRDefault="00021C91" w:rsidP="00021C91">
      <w:pPr>
        <w:ind w:left="-142" w:right="-169"/>
        <w:jc w:val="center"/>
        <w:rPr>
          <w:rStyle w:val="FontStyle21"/>
          <w:sz w:val="28"/>
          <w:szCs w:val="28"/>
          <w:lang w:eastAsia="en-US"/>
        </w:rPr>
      </w:pPr>
    </w:p>
    <w:p w14:paraId="64BBBF27" w14:textId="77777777" w:rsidR="00021C91" w:rsidRPr="0058292A" w:rsidRDefault="00021C91" w:rsidP="00021C91">
      <w:pPr>
        <w:ind w:left="-142" w:right="-169"/>
        <w:jc w:val="center"/>
        <w:rPr>
          <w:rStyle w:val="FontStyle21"/>
          <w:sz w:val="28"/>
          <w:szCs w:val="28"/>
          <w:lang w:eastAsia="en-US"/>
        </w:rPr>
      </w:pPr>
    </w:p>
    <w:p w14:paraId="11A11BFA" w14:textId="77777777" w:rsidR="00021C91" w:rsidRPr="0058292A" w:rsidRDefault="000A158C" w:rsidP="00021C91">
      <w:pPr>
        <w:ind w:left="-142" w:right="-169"/>
        <w:jc w:val="center"/>
        <w:rPr>
          <w:rStyle w:val="FontStyle21"/>
          <w:sz w:val="28"/>
          <w:szCs w:val="28"/>
          <w:lang w:eastAsia="en-US"/>
        </w:rPr>
      </w:pPr>
      <w:r>
        <w:rPr>
          <w:rStyle w:val="FontStyle21"/>
          <w:noProof/>
          <w:sz w:val="28"/>
          <w:szCs w:val="28"/>
        </w:rPr>
        <mc:AlternateContent>
          <mc:Choice Requires="wpc">
            <w:drawing>
              <wp:inline distT="0" distB="0" distL="0" distR="0" wp14:anchorId="5FE2FD46" wp14:editId="221B57A6">
                <wp:extent cx="6629400" cy="914400"/>
                <wp:effectExtent l="0" t="0" r="2540" b="11430"/>
                <wp:docPr id="8"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5"/>
                        <wps:cNvSpPr txBox="1">
                          <a:spLocks noChangeArrowheads="1"/>
                        </wps:cNvSpPr>
                        <wps:spPr bwMode="auto">
                          <a:xfrm>
                            <a:off x="1523841" y="152247"/>
                            <a:ext cx="3581718" cy="686029"/>
                          </a:xfrm>
                          <a:prstGeom prst="rect">
                            <a:avLst/>
                          </a:prstGeom>
                          <a:solidFill>
                            <a:srgbClr val="FFFFFF"/>
                          </a:solidFill>
                          <a:ln w="9525">
                            <a:solidFill>
                              <a:srgbClr val="000000"/>
                            </a:solidFill>
                            <a:miter lim="800000"/>
                            <a:headEnd/>
                            <a:tailEnd/>
                          </a:ln>
                        </wps:spPr>
                        <wps:txbx>
                          <w:txbxContent>
                            <w:p w14:paraId="4B2376BC" w14:textId="77777777" w:rsidR="00021C91" w:rsidRPr="00A8456A" w:rsidRDefault="00021C91" w:rsidP="00021C91">
                              <w:pPr>
                                <w:jc w:val="center"/>
                                <w:rPr>
                                  <w:sz w:val="26"/>
                                  <w:szCs w:val="26"/>
                                </w:rPr>
                              </w:pPr>
                              <w:r w:rsidRPr="00A8456A">
                                <w:rPr>
                                  <w:sz w:val="26"/>
                                  <w:szCs w:val="26"/>
                                </w:rPr>
                                <w:t>Приём и регистрация заявления</w:t>
                              </w:r>
                            </w:p>
                          </w:txbxContent>
                        </wps:txbx>
                        <wps:bodyPr rot="0" vert="horz" wrap="square" lIns="91440" tIns="45720" rIns="91440" bIns="45720" anchor="t" anchorCtr="0" upright="1">
                          <a:noAutofit/>
                        </wps:bodyPr>
                      </wps:wsp>
                      <wps:wsp>
                        <wps:cNvPr id="6" name="Line 6"/>
                        <wps:cNvCnPr>
                          <a:cxnSpLocks noChangeShapeType="1"/>
                        </wps:cNvCnPr>
                        <wps:spPr bwMode="auto">
                          <a:xfrm>
                            <a:off x="3429794" y="913483"/>
                            <a:ext cx="0" cy="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E2FD46" id="Полотно 3" o:spid="_x0000_s1026" editas="canvas" style="width:522pt;height:1in;mso-position-horizontal-relative:char;mso-position-vertical-relative:line" coordsize="6629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914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5238;top:1522;width:358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B2376BC" w14:textId="77777777" w:rsidR="00021C91" w:rsidRPr="00A8456A" w:rsidRDefault="00021C91" w:rsidP="00021C91">
                        <w:pPr>
                          <w:jc w:val="center"/>
                          <w:rPr>
                            <w:sz w:val="26"/>
                            <w:szCs w:val="26"/>
                          </w:rPr>
                        </w:pPr>
                        <w:r w:rsidRPr="00A8456A">
                          <w:rPr>
                            <w:sz w:val="26"/>
                            <w:szCs w:val="26"/>
                          </w:rPr>
                          <w:t>Приём и регистрация заявления</w:t>
                        </w:r>
                      </w:p>
                    </w:txbxContent>
                  </v:textbox>
                </v:shape>
                <v:line id="Line 6" o:spid="_x0000_s1029" style="position:absolute;visibility:visible;mso-wrap-style:square" from="34297,9134" to="3429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14:paraId="6CBB135E" w14:textId="77777777" w:rsidR="00021C91" w:rsidRPr="0058292A" w:rsidRDefault="000A158C" w:rsidP="00021C91">
      <w:pPr>
        <w:ind w:left="-142" w:right="-169"/>
        <w:jc w:val="center"/>
        <w:rPr>
          <w:rStyle w:val="FontStyle21"/>
          <w:sz w:val="28"/>
          <w:szCs w:val="28"/>
          <w:lang w:eastAsia="en-US"/>
        </w:rPr>
      </w:pPr>
      <w:r>
        <w:rPr>
          <w:rStyle w:val="FontStyle21"/>
          <w:noProof/>
          <w:sz w:val="28"/>
          <w:szCs w:val="28"/>
        </w:rPr>
        <mc:AlternateContent>
          <mc:Choice Requires="wpc">
            <w:drawing>
              <wp:inline distT="0" distB="0" distL="0" distR="0" wp14:anchorId="0DFE4064" wp14:editId="6DF901EF">
                <wp:extent cx="6629400" cy="3962400"/>
                <wp:effectExtent l="0" t="0" r="2540" b="127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9"/>
                        <wps:cNvCnPr>
                          <a:cxnSpLocks noChangeShapeType="1"/>
                        </wps:cNvCnPr>
                        <wps:spPr bwMode="auto">
                          <a:xfrm>
                            <a:off x="3428873" y="76129"/>
                            <a:ext cx="0" cy="228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10"/>
                        <wps:cNvSpPr txBox="1">
                          <a:spLocks noChangeArrowheads="1"/>
                        </wps:cNvSpPr>
                        <wps:spPr bwMode="auto">
                          <a:xfrm>
                            <a:off x="1523841" y="456777"/>
                            <a:ext cx="3658140" cy="686082"/>
                          </a:xfrm>
                          <a:prstGeom prst="rect">
                            <a:avLst/>
                          </a:prstGeom>
                          <a:solidFill>
                            <a:srgbClr val="FFFFFF"/>
                          </a:solidFill>
                          <a:ln w="9525">
                            <a:solidFill>
                              <a:srgbClr val="000000"/>
                            </a:solidFill>
                            <a:miter lim="800000"/>
                            <a:headEnd/>
                            <a:tailEnd/>
                          </a:ln>
                        </wps:spPr>
                        <wps:txbx>
                          <w:txbxContent>
                            <w:p w14:paraId="44F5B9DB" w14:textId="77777777" w:rsidR="00021C91" w:rsidRPr="00D915BE" w:rsidRDefault="00021C91" w:rsidP="00021C91">
                              <w:pPr>
                                <w:jc w:val="center"/>
                                <w:rPr>
                                  <w:sz w:val="26"/>
                                  <w:szCs w:val="26"/>
                                </w:rPr>
                              </w:pPr>
                              <w:r w:rsidRPr="00D915BE">
                                <w:rPr>
                                  <w:sz w:val="26"/>
                                  <w:szCs w:val="26"/>
                                </w:rPr>
                                <w:t>Подготовка информации</w:t>
                              </w:r>
                            </w:p>
                          </w:txbxContent>
                        </wps:txbx>
                        <wps:bodyPr rot="0" vert="horz" wrap="square" lIns="91440" tIns="45720" rIns="91440" bIns="45720" anchor="t" anchorCtr="0" upright="1">
                          <a:noAutofit/>
                        </wps:bodyPr>
                      </wps:wsp>
                      <wps:wsp>
                        <wps:cNvPr id="3" name="Line 11"/>
                        <wps:cNvCnPr>
                          <a:cxnSpLocks noChangeShapeType="1"/>
                        </wps:cNvCnPr>
                        <wps:spPr bwMode="auto">
                          <a:xfrm>
                            <a:off x="3428873" y="1371247"/>
                            <a:ext cx="921" cy="229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2"/>
                        <wps:cNvSpPr txBox="1">
                          <a:spLocks noChangeArrowheads="1"/>
                        </wps:cNvSpPr>
                        <wps:spPr bwMode="auto">
                          <a:xfrm>
                            <a:off x="1600264" y="1981200"/>
                            <a:ext cx="3657219" cy="686082"/>
                          </a:xfrm>
                          <a:prstGeom prst="rect">
                            <a:avLst/>
                          </a:prstGeom>
                          <a:solidFill>
                            <a:srgbClr val="FFFFFF"/>
                          </a:solidFill>
                          <a:ln w="9525">
                            <a:solidFill>
                              <a:srgbClr val="000000"/>
                            </a:solidFill>
                            <a:miter lim="800000"/>
                            <a:headEnd/>
                            <a:tailEnd/>
                          </a:ln>
                        </wps:spPr>
                        <wps:txbx>
                          <w:txbxContent>
                            <w:p w14:paraId="569006A0" w14:textId="77777777" w:rsidR="00021C91" w:rsidRPr="00D915BE" w:rsidRDefault="00021C91" w:rsidP="00021C91">
                              <w:pPr>
                                <w:jc w:val="center"/>
                                <w:rPr>
                                  <w:sz w:val="26"/>
                                  <w:szCs w:val="26"/>
                                </w:rPr>
                              </w:pPr>
                              <w:r w:rsidRPr="00D915BE">
                                <w:rPr>
                                  <w:sz w:val="26"/>
                                  <w:szCs w:val="26"/>
                                </w:rPr>
                                <w:t>Доведение информации</w:t>
                              </w:r>
                            </w:p>
                          </w:txbxContent>
                        </wps:txbx>
                        <wps:bodyPr rot="0" vert="horz" wrap="square" lIns="91440" tIns="45720" rIns="91440" bIns="45720" anchor="t" anchorCtr="0" upright="1">
                          <a:noAutofit/>
                        </wps:bodyPr>
                      </wps:wsp>
                    </wpc:wpc>
                  </a:graphicData>
                </a:graphic>
              </wp:inline>
            </w:drawing>
          </mc:Choice>
          <mc:Fallback>
            <w:pict>
              <v:group w14:anchorId="0DFE4064" id="Полотно 7" o:spid="_x0000_s1030" editas="canvas" style="width:522pt;height:312pt;mso-position-horizontal-relative:char;mso-position-vertical-relative:line" coordsize="66294,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">
                <v:shape id="_x0000_s1031" type="#_x0000_t75" style="position:absolute;width:66294;height:39624;visibility:visible;mso-wrap-style:square">
                  <v:fill o:detectmouseclick="t"/>
                  <v:path o:connecttype="none"/>
                </v:shape>
                <v:line id="Line 9" o:spid="_x0000_s1032" style="position:absolute;visibility:visible;mso-wrap-style:square" from="34288,761" to="34288,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Text Box 10" o:spid="_x0000_s1033" type="#_x0000_t202" style="position:absolute;left:15238;top:4567;width:36581;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4F5B9DB" w14:textId="77777777" w:rsidR="00021C91" w:rsidRPr="00D915BE" w:rsidRDefault="00021C91" w:rsidP="00021C91">
                        <w:pPr>
                          <w:jc w:val="center"/>
                          <w:rPr>
                            <w:sz w:val="26"/>
                            <w:szCs w:val="26"/>
                          </w:rPr>
                        </w:pPr>
                        <w:r w:rsidRPr="00D915BE">
                          <w:rPr>
                            <w:sz w:val="26"/>
                            <w:szCs w:val="26"/>
                          </w:rPr>
                          <w:t>Подготовка информации</w:t>
                        </w:r>
                      </w:p>
                    </w:txbxContent>
                  </v:textbox>
                </v:shape>
                <v:line id="Line 11" o:spid="_x0000_s1034" style="position:absolute;visibility:visible;mso-wrap-style:square" from="34288,13712" to="34297,1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 Box 12" o:spid="_x0000_s1035" type="#_x0000_t202" style="position:absolute;left:16002;top:19812;width:36572;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69006A0" w14:textId="77777777" w:rsidR="00021C91" w:rsidRPr="00D915BE" w:rsidRDefault="00021C91" w:rsidP="00021C91">
                        <w:pPr>
                          <w:jc w:val="center"/>
                          <w:rPr>
                            <w:sz w:val="26"/>
                            <w:szCs w:val="26"/>
                          </w:rPr>
                        </w:pPr>
                        <w:r w:rsidRPr="00D915BE">
                          <w:rPr>
                            <w:sz w:val="26"/>
                            <w:szCs w:val="26"/>
                          </w:rPr>
                          <w:t>Доведение информации</w:t>
                        </w:r>
                      </w:p>
                    </w:txbxContent>
                  </v:textbox>
                </v:shape>
                <w10:anchorlock/>
              </v:group>
            </w:pict>
          </mc:Fallback>
        </mc:AlternateContent>
      </w:r>
    </w:p>
    <w:sectPr w:rsidR="00021C91" w:rsidRPr="0058292A" w:rsidSect="00CE65A5">
      <w:footerReference w:type="default" r:id="rId34"/>
      <w:type w:val="continuous"/>
      <w:pgSz w:w="11909" w:h="16834"/>
      <w:pgMar w:top="568" w:right="567" w:bottom="35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D3B8" w14:textId="77777777" w:rsidR="00E82837" w:rsidRDefault="00E82837">
      <w:r>
        <w:separator/>
      </w:r>
    </w:p>
  </w:endnote>
  <w:endnote w:type="continuationSeparator" w:id="0">
    <w:p w14:paraId="61F16FC5" w14:textId="77777777" w:rsidR="00E82837" w:rsidRDefault="00E8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0750" w14:textId="77777777" w:rsidR="00C472C7" w:rsidRDefault="00C472C7" w:rsidP="0058292A">
    <w:pPr>
      <w:pStyle w:val="a7"/>
      <w:rPr>
        <w:rStyle w:val="FontStyle21"/>
        <w:sz w:val="24"/>
      </w:rPr>
    </w:pPr>
  </w:p>
  <w:p w14:paraId="763853D0" w14:textId="77777777" w:rsidR="0058292A" w:rsidRPr="0058292A" w:rsidRDefault="0058292A" w:rsidP="0058292A">
    <w:pPr>
      <w:pStyle w:val="a7"/>
      <w:rPr>
        <w:rStyle w:val="FontStyle21"/>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EC6" w14:textId="77777777" w:rsidR="00E82837" w:rsidRDefault="00E82837">
      <w:r>
        <w:separator/>
      </w:r>
    </w:p>
  </w:footnote>
  <w:footnote w:type="continuationSeparator" w:id="0">
    <w:p w14:paraId="6302BC9D" w14:textId="77777777" w:rsidR="00E82837" w:rsidRDefault="00E82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5804EC"/>
    <w:lvl w:ilvl="0">
      <w:numFmt w:val="bullet"/>
      <w:lvlText w:val="*"/>
      <w:lvlJc w:val="left"/>
    </w:lvl>
  </w:abstractNum>
  <w:abstractNum w:abstractNumId="1" w15:restartNumberingAfterBreak="0">
    <w:nsid w:val="03660804"/>
    <w:multiLevelType w:val="singleLevel"/>
    <w:tmpl w:val="52F4B64E"/>
    <w:lvl w:ilvl="0">
      <w:start w:val="1"/>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0A5B7742"/>
    <w:multiLevelType w:val="singleLevel"/>
    <w:tmpl w:val="05DE523A"/>
    <w:lvl w:ilvl="0">
      <w:start w:val="6"/>
      <w:numFmt w:val="decimal"/>
      <w:lvlText w:val="%1)"/>
      <w:legacy w:legacy="1" w:legacySpace="0" w:legacyIndent="264"/>
      <w:lvlJc w:val="left"/>
      <w:rPr>
        <w:rFonts w:ascii="Times New Roman" w:hAnsi="Times New Roman" w:cs="Times New Roman" w:hint="default"/>
      </w:rPr>
    </w:lvl>
  </w:abstractNum>
  <w:abstractNum w:abstractNumId="3" w15:restartNumberingAfterBreak="0">
    <w:nsid w:val="1E0E3E17"/>
    <w:multiLevelType w:val="singleLevel"/>
    <w:tmpl w:val="24203E12"/>
    <w:lvl w:ilvl="0">
      <w:start w:val="1"/>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1E81647A"/>
    <w:multiLevelType w:val="singleLevel"/>
    <w:tmpl w:val="F6F24470"/>
    <w:lvl w:ilvl="0">
      <w:start w:val="4"/>
      <w:numFmt w:val="decimal"/>
      <w:lvlText w:val="5.%1."/>
      <w:legacy w:legacy="1" w:legacySpace="0" w:legacyIndent="403"/>
      <w:lvlJc w:val="left"/>
      <w:rPr>
        <w:rFonts w:ascii="Times New Roman" w:hAnsi="Times New Roman" w:cs="Times New Roman" w:hint="default"/>
      </w:rPr>
    </w:lvl>
  </w:abstractNum>
  <w:abstractNum w:abstractNumId="5" w15:restartNumberingAfterBreak="0">
    <w:nsid w:val="21E20905"/>
    <w:multiLevelType w:val="singleLevel"/>
    <w:tmpl w:val="49521EF6"/>
    <w:lvl w:ilvl="0">
      <w:start w:val="2"/>
      <w:numFmt w:val="decimal"/>
      <w:lvlText w:val="%1)"/>
      <w:legacy w:legacy="1" w:legacySpace="0" w:legacyIndent="264"/>
      <w:lvlJc w:val="left"/>
      <w:rPr>
        <w:rFonts w:ascii="Times New Roman" w:hAnsi="Times New Roman" w:cs="Times New Roman" w:hint="default"/>
      </w:rPr>
    </w:lvl>
  </w:abstractNum>
  <w:abstractNum w:abstractNumId="6" w15:restartNumberingAfterBreak="0">
    <w:nsid w:val="35A40734"/>
    <w:multiLevelType w:val="hybridMultilevel"/>
    <w:tmpl w:val="0D7EF26E"/>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6B540E"/>
    <w:multiLevelType w:val="singleLevel"/>
    <w:tmpl w:val="24203E12"/>
    <w:lvl w:ilvl="0">
      <w:start w:val="1"/>
      <w:numFmt w:val="decimal"/>
      <w:lvlText w:val="%1)"/>
      <w:legacy w:legacy="1" w:legacySpace="0" w:legacyIndent="264"/>
      <w:lvlJc w:val="left"/>
      <w:rPr>
        <w:rFonts w:ascii="Times New Roman" w:hAnsi="Times New Roman" w:cs="Times New Roman" w:hint="default"/>
      </w:rPr>
    </w:lvl>
  </w:abstractNum>
  <w:abstractNum w:abstractNumId="8" w15:restartNumberingAfterBreak="0">
    <w:nsid w:val="4FE676EC"/>
    <w:multiLevelType w:val="hybridMultilevel"/>
    <w:tmpl w:val="314803A8"/>
    <w:lvl w:ilvl="0" w:tplc="AF4A3F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73EF9"/>
    <w:multiLevelType w:val="singleLevel"/>
    <w:tmpl w:val="314CAD22"/>
    <w:lvl w:ilvl="0">
      <w:start w:val="1"/>
      <w:numFmt w:val="decimal"/>
      <w:lvlText w:val="%1)"/>
      <w:legacy w:legacy="1" w:legacySpace="0" w:legacyIndent="274"/>
      <w:lvlJc w:val="left"/>
      <w:rPr>
        <w:rFonts w:ascii="Times New Roman" w:hAnsi="Times New Roman" w:cs="Times New Roman" w:hint="default"/>
      </w:rPr>
    </w:lvl>
  </w:abstractNum>
  <w:abstractNum w:abstractNumId="10" w15:restartNumberingAfterBreak="0">
    <w:nsid w:val="6FBD6D3F"/>
    <w:multiLevelType w:val="singleLevel"/>
    <w:tmpl w:val="C9F68492"/>
    <w:lvl w:ilvl="0">
      <w:start w:val="1"/>
      <w:numFmt w:val="decimal"/>
      <w:lvlText w:val="%1)"/>
      <w:legacy w:legacy="1" w:legacySpace="0" w:legacyIndent="283"/>
      <w:lvlJc w:val="left"/>
      <w:rPr>
        <w:rFonts w:ascii="Times New Roman" w:hAnsi="Times New Roman" w:cs="Times New Roman" w:hint="default"/>
      </w:rPr>
    </w:lvl>
  </w:abstractNum>
  <w:abstractNum w:abstractNumId="11" w15:restartNumberingAfterBreak="0">
    <w:nsid w:val="7CDD0608"/>
    <w:multiLevelType w:val="hybridMultilevel"/>
    <w:tmpl w:val="1DD6E034"/>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3"/>
  </w:num>
  <w:num w:numId="4">
    <w:abstractNumId w:val="9"/>
  </w:num>
  <w:num w:numId="5">
    <w:abstractNumId w:val="7"/>
  </w:num>
  <w:num w:numId="6">
    <w:abstractNumId w:val="10"/>
  </w:num>
  <w:num w:numId="7">
    <w:abstractNumId w:val="5"/>
  </w:num>
  <w:num w:numId="8">
    <w:abstractNumId w:val="2"/>
  </w:num>
  <w:num w:numId="9">
    <w:abstractNumId w:val="1"/>
  </w:num>
  <w:num w:numId="10">
    <w:abstractNumId w:val="4"/>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92"/>
    <w:rsid w:val="00001C8A"/>
    <w:rsid w:val="00021C91"/>
    <w:rsid w:val="00031B72"/>
    <w:rsid w:val="00036623"/>
    <w:rsid w:val="000A158C"/>
    <w:rsid w:val="000C7C00"/>
    <w:rsid w:val="001371C6"/>
    <w:rsid w:val="0018178A"/>
    <w:rsid w:val="00184E3B"/>
    <w:rsid w:val="001E1AFA"/>
    <w:rsid w:val="00217FE4"/>
    <w:rsid w:val="00241D71"/>
    <w:rsid w:val="002B7D06"/>
    <w:rsid w:val="002F5C55"/>
    <w:rsid w:val="00316176"/>
    <w:rsid w:val="00331902"/>
    <w:rsid w:val="003455E2"/>
    <w:rsid w:val="00357ABD"/>
    <w:rsid w:val="003634A6"/>
    <w:rsid w:val="003927B2"/>
    <w:rsid w:val="00396CD1"/>
    <w:rsid w:val="003C7623"/>
    <w:rsid w:val="004A4878"/>
    <w:rsid w:val="00562F04"/>
    <w:rsid w:val="0058292A"/>
    <w:rsid w:val="0059385F"/>
    <w:rsid w:val="00643137"/>
    <w:rsid w:val="006526A9"/>
    <w:rsid w:val="00682B63"/>
    <w:rsid w:val="00691C60"/>
    <w:rsid w:val="006D6D4A"/>
    <w:rsid w:val="007A1C7A"/>
    <w:rsid w:val="00837D8F"/>
    <w:rsid w:val="00843318"/>
    <w:rsid w:val="008456C9"/>
    <w:rsid w:val="008460B3"/>
    <w:rsid w:val="00847692"/>
    <w:rsid w:val="00881F26"/>
    <w:rsid w:val="0089382B"/>
    <w:rsid w:val="00897174"/>
    <w:rsid w:val="008A7FE4"/>
    <w:rsid w:val="008E140E"/>
    <w:rsid w:val="00962159"/>
    <w:rsid w:val="009B48DC"/>
    <w:rsid w:val="00A028FC"/>
    <w:rsid w:val="00A8456A"/>
    <w:rsid w:val="00AC1197"/>
    <w:rsid w:val="00AD5954"/>
    <w:rsid w:val="00AF2211"/>
    <w:rsid w:val="00B81A1F"/>
    <w:rsid w:val="00B82392"/>
    <w:rsid w:val="00C0515E"/>
    <w:rsid w:val="00C24D6A"/>
    <w:rsid w:val="00C472C7"/>
    <w:rsid w:val="00C51895"/>
    <w:rsid w:val="00C614B4"/>
    <w:rsid w:val="00C66F5C"/>
    <w:rsid w:val="00C81277"/>
    <w:rsid w:val="00CA62B3"/>
    <w:rsid w:val="00CA7DA8"/>
    <w:rsid w:val="00CE4B98"/>
    <w:rsid w:val="00CE65A5"/>
    <w:rsid w:val="00D070DC"/>
    <w:rsid w:val="00D57C7E"/>
    <w:rsid w:val="00D91326"/>
    <w:rsid w:val="00D915BE"/>
    <w:rsid w:val="00DD26FB"/>
    <w:rsid w:val="00DD7ABD"/>
    <w:rsid w:val="00E14020"/>
    <w:rsid w:val="00E82837"/>
    <w:rsid w:val="00E95B92"/>
    <w:rsid w:val="00EC4D38"/>
    <w:rsid w:val="00EF2251"/>
    <w:rsid w:val="00F24C61"/>
    <w:rsid w:val="00FA4336"/>
    <w:rsid w:val="00FB170E"/>
    <w:rsid w:val="00FB7D5E"/>
    <w:rsid w:val="00FC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5900A"/>
  <w15:docId w15:val="{10FB24CC-7919-495C-ADC6-7446897E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hAnsi="Times New Roman"/>
      <w:sz w:val="24"/>
      <w:szCs w:val="24"/>
    </w:rPr>
  </w:style>
  <w:style w:type="paragraph" w:styleId="2">
    <w:name w:val="heading 2"/>
    <w:basedOn w:val="a"/>
    <w:next w:val="a"/>
    <w:qFormat/>
    <w:locked/>
    <w:rsid w:val="0058292A"/>
    <w:pPr>
      <w:keepNext/>
      <w:widowControl/>
      <w:autoSpaceDE/>
      <w:autoSpaceDN/>
      <w:adjustRightInd/>
      <w:outlineLvl w:val="1"/>
    </w:pPr>
    <w:rPr>
      <w:sz w:val="28"/>
      <w:szCs w:val="20"/>
      <w:lang w:val="en-US"/>
    </w:rPr>
  </w:style>
  <w:style w:type="paragraph" w:styleId="6">
    <w:name w:val="heading 6"/>
    <w:basedOn w:val="a"/>
    <w:next w:val="a"/>
    <w:qFormat/>
    <w:locked/>
    <w:rsid w:val="0058292A"/>
    <w:pPr>
      <w:keepNext/>
      <w:widowControl/>
      <w:autoSpaceDE/>
      <w:autoSpaceDN/>
      <w:adjustRightInd/>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spacing w:line="275" w:lineRule="exact"/>
      <w:jc w:val="both"/>
    </w:pPr>
  </w:style>
  <w:style w:type="paragraph" w:customStyle="1" w:styleId="Style2">
    <w:name w:val="Style2"/>
    <w:basedOn w:val="a"/>
    <w:pPr>
      <w:spacing w:line="277" w:lineRule="exact"/>
    </w:pPr>
  </w:style>
  <w:style w:type="paragraph" w:customStyle="1" w:styleId="Style3">
    <w:name w:val="Style3"/>
    <w:basedOn w:val="a"/>
    <w:pPr>
      <w:spacing w:line="275" w:lineRule="exact"/>
      <w:jc w:val="center"/>
    </w:pPr>
  </w:style>
  <w:style w:type="paragraph" w:customStyle="1" w:styleId="Style4">
    <w:name w:val="Style4"/>
    <w:basedOn w:val="a"/>
    <w:pPr>
      <w:jc w:val="right"/>
    </w:pPr>
  </w:style>
  <w:style w:type="paragraph" w:customStyle="1" w:styleId="Style5">
    <w:name w:val="Style5"/>
    <w:basedOn w:val="a"/>
    <w:pPr>
      <w:spacing w:line="274" w:lineRule="exact"/>
      <w:ind w:hanging="2150"/>
    </w:pPr>
  </w:style>
  <w:style w:type="paragraph" w:customStyle="1" w:styleId="Style6">
    <w:name w:val="Style6"/>
    <w:basedOn w:val="a"/>
    <w:pPr>
      <w:spacing w:line="276" w:lineRule="exact"/>
      <w:ind w:firstLine="595"/>
      <w:jc w:val="both"/>
    </w:pPr>
  </w:style>
  <w:style w:type="paragraph" w:customStyle="1" w:styleId="Style7">
    <w:name w:val="Style7"/>
    <w:basedOn w:val="a"/>
    <w:pPr>
      <w:spacing w:line="274" w:lineRule="exact"/>
    </w:pPr>
  </w:style>
  <w:style w:type="paragraph" w:customStyle="1" w:styleId="Style8">
    <w:name w:val="Style8"/>
    <w:basedOn w:val="a"/>
    <w:pPr>
      <w:spacing w:line="274" w:lineRule="exact"/>
      <w:jc w:val="both"/>
    </w:pPr>
  </w:style>
  <w:style w:type="paragraph" w:customStyle="1" w:styleId="Style9">
    <w:name w:val="Style9"/>
    <w:basedOn w:val="a"/>
    <w:uiPriority w:val="99"/>
  </w:style>
  <w:style w:type="paragraph" w:customStyle="1" w:styleId="Style10">
    <w:name w:val="Style10"/>
    <w:basedOn w:val="a"/>
    <w:pPr>
      <w:spacing w:line="276" w:lineRule="exact"/>
      <w:ind w:firstLine="542"/>
      <w:jc w:val="both"/>
    </w:pPr>
  </w:style>
  <w:style w:type="paragraph" w:customStyle="1" w:styleId="Style11">
    <w:name w:val="Style11"/>
    <w:basedOn w:val="a"/>
    <w:pPr>
      <w:spacing w:line="276" w:lineRule="exact"/>
    </w:pPr>
  </w:style>
  <w:style w:type="paragraph" w:customStyle="1" w:styleId="Style12">
    <w:name w:val="Style12"/>
    <w:basedOn w:val="a"/>
    <w:pPr>
      <w:spacing w:line="277" w:lineRule="exact"/>
      <w:ind w:firstLine="547"/>
      <w:jc w:val="both"/>
    </w:pPr>
  </w:style>
  <w:style w:type="paragraph" w:customStyle="1" w:styleId="Style13">
    <w:name w:val="Style13"/>
    <w:basedOn w:val="a"/>
    <w:pPr>
      <w:spacing w:line="278" w:lineRule="exact"/>
      <w:jc w:val="center"/>
    </w:pPr>
  </w:style>
  <w:style w:type="paragraph" w:customStyle="1" w:styleId="Style14">
    <w:name w:val="Style14"/>
    <w:basedOn w:val="a"/>
    <w:pPr>
      <w:spacing w:line="276" w:lineRule="exact"/>
      <w:ind w:firstLine="1363"/>
    </w:pPr>
  </w:style>
  <w:style w:type="paragraph" w:customStyle="1" w:styleId="Style15">
    <w:name w:val="Style15"/>
    <w:basedOn w:val="a"/>
    <w:pPr>
      <w:spacing w:line="274" w:lineRule="exact"/>
      <w:ind w:firstLine="725"/>
      <w:jc w:val="both"/>
    </w:pPr>
  </w:style>
  <w:style w:type="paragraph" w:customStyle="1" w:styleId="Style16">
    <w:name w:val="Style16"/>
    <w:basedOn w:val="a"/>
    <w:pPr>
      <w:spacing w:line="277" w:lineRule="exact"/>
      <w:ind w:firstLine="720"/>
      <w:jc w:val="both"/>
    </w:pPr>
  </w:style>
  <w:style w:type="paragraph" w:customStyle="1" w:styleId="Style17">
    <w:name w:val="Style17"/>
    <w:basedOn w:val="a"/>
    <w:pPr>
      <w:spacing w:line="276" w:lineRule="exact"/>
      <w:ind w:hanging="110"/>
    </w:pPr>
  </w:style>
  <w:style w:type="character" w:customStyle="1" w:styleId="FontStyle19">
    <w:name w:val="Font Style19"/>
    <w:basedOn w:val="a0"/>
    <w:rPr>
      <w:rFonts w:ascii="Arial Narrow" w:hAnsi="Arial Narrow" w:cs="Arial Narrow"/>
      <w:sz w:val="16"/>
      <w:szCs w:val="16"/>
    </w:rPr>
  </w:style>
  <w:style w:type="character" w:customStyle="1" w:styleId="FontStyle20">
    <w:name w:val="Font Style20"/>
    <w:basedOn w:val="a0"/>
    <w:rPr>
      <w:rFonts w:ascii="Times New Roman" w:hAnsi="Times New Roman" w:cs="Times New Roman"/>
      <w:b/>
      <w:bCs/>
      <w:sz w:val="22"/>
      <w:szCs w:val="22"/>
    </w:rPr>
  </w:style>
  <w:style w:type="character" w:customStyle="1" w:styleId="FontStyle21">
    <w:name w:val="Font Style21"/>
    <w:basedOn w:val="a0"/>
    <w:rPr>
      <w:rFonts w:ascii="Times New Roman" w:hAnsi="Times New Roman" w:cs="Times New Roman"/>
      <w:sz w:val="22"/>
      <w:szCs w:val="22"/>
    </w:rPr>
  </w:style>
  <w:style w:type="character" w:customStyle="1" w:styleId="FontStyle27">
    <w:name w:val="Font Style27"/>
    <w:basedOn w:val="a0"/>
    <w:rsid w:val="00C472C7"/>
    <w:rPr>
      <w:rFonts w:ascii="Times New Roman" w:hAnsi="Times New Roman" w:cs="Times New Roman"/>
      <w:sz w:val="22"/>
      <w:szCs w:val="22"/>
    </w:rPr>
  </w:style>
  <w:style w:type="character" w:styleId="a3">
    <w:name w:val="Hyperlink"/>
    <w:basedOn w:val="a0"/>
    <w:rsid w:val="00021C91"/>
    <w:rPr>
      <w:rFonts w:cs="Times New Roman"/>
      <w:color w:val="0000FF"/>
      <w:u w:val="single"/>
    </w:rPr>
  </w:style>
  <w:style w:type="character" w:customStyle="1" w:styleId="FontStyle24">
    <w:name w:val="Font Style24"/>
    <w:basedOn w:val="a0"/>
    <w:rsid w:val="00021C91"/>
    <w:rPr>
      <w:rFonts w:ascii="Times New Roman" w:hAnsi="Times New Roman" w:cs="Times New Roman"/>
      <w:b/>
      <w:bCs/>
      <w:sz w:val="22"/>
      <w:szCs w:val="22"/>
    </w:rPr>
  </w:style>
  <w:style w:type="table" w:styleId="a4">
    <w:name w:val="Table Grid"/>
    <w:basedOn w:val="a1"/>
    <w:rsid w:val="00021C91"/>
    <w:pPr>
      <w:widowControl w:val="0"/>
      <w:autoSpaceDE w:val="0"/>
      <w:autoSpaceDN w:val="0"/>
      <w:adjustRightInd w:val="0"/>
    </w:pPr>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4D6A"/>
    <w:pPr>
      <w:autoSpaceDE w:val="0"/>
      <w:autoSpaceDN w:val="0"/>
      <w:adjustRightInd w:val="0"/>
    </w:pPr>
    <w:rPr>
      <w:rFonts w:hAnsi="Times New Roman"/>
      <w:sz w:val="28"/>
      <w:szCs w:val="28"/>
    </w:rPr>
  </w:style>
  <w:style w:type="character" w:customStyle="1" w:styleId="FontStyle22">
    <w:name w:val="Font Style22"/>
    <w:basedOn w:val="a0"/>
    <w:rsid w:val="0058292A"/>
    <w:rPr>
      <w:rFonts w:ascii="Times New Roman" w:hAnsi="Times New Roman" w:cs="Times New Roman"/>
      <w:b/>
      <w:bCs/>
      <w:sz w:val="22"/>
      <w:szCs w:val="22"/>
    </w:rPr>
  </w:style>
  <w:style w:type="paragraph" w:styleId="a5">
    <w:name w:val="Title"/>
    <w:basedOn w:val="a"/>
    <w:qFormat/>
    <w:locked/>
    <w:rsid w:val="0058292A"/>
    <w:pPr>
      <w:widowControl/>
      <w:autoSpaceDE/>
      <w:autoSpaceDN/>
      <w:adjustRightInd/>
      <w:jc w:val="center"/>
    </w:pPr>
    <w:rPr>
      <w:b/>
      <w:sz w:val="28"/>
      <w:szCs w:val="20"/>
    </w:rPr>
  </w:style>
  <w:style w:type="paragraph" w:styleId="3">
    <w:name w:val="Body Text 3"/>
    <w:basedOn w:val="a"/>
    <w:rsid w:val="0058292A"/>
    <w:pPr>
      <w:widowControl/>
      <w:autoSpaceDE/>
      <w:autoSpaceDN/>
      <w:adjustRightInd/>
      <w:jc w:val="center"/>
    </w:pPr>
    <w:rPr>
      <w:sz w:val="28"/>
      <w:szCs w:val="20"/>
    </w:rPr>
  </w:style>
  <w:style w:type="paragraph" w:styleId="a6">
    <w:name w:val="header"/>
    <w:basedOn w:val="a"/>
    <w:rsid w:val="0058292A"/>
    <w:pPr>
      <w:tabs>
        <w:tab w:val="center" w:pos="4677"/>
        <w:tab w:val="right" w:pos="9355"/>
      </w:tabs>
    </w:pPr>
  </w:style>
  <w:style w:type="paragraph" w:styleId="a7">
    <w:name w:val="footer"/>
    <w:basedOn w:val="a"/>
    <w:rsid w:val="0058292A"/>
    <w:pPr>
      <w:tabs>
        <w:tab w:val="center" w:pos="4677"/>
        <w:tab w:val="right" w:pos="9355"/>
      </w:tabs>
    </w:pPr>
  </w:style>
  <w:style w:type="paragraph" w:styleId="a8">
    <w:name w:val="Balloon Text"/>
    <w:basedOn w:val="a"/>
    <w:semiHidden/>
    <w:rsid w:val="000C7C00"/>
    <w:rPr>
      <w:rFonts w:ascii="Tahoma" w:hAnsi="Tahoma" w:cs="Tahoma"/>
      <w:sz w:val="16"/>
      <w:szCs w:val="16"/>
    </w:rPr>
  </w:style>
  <w:style w:type="character" w:customStyle="1" w:styleId="FontStyle32">
    <w:name w:val="Font Style32"/>
    <w:basedOn w:val="a0"/>
    <w:uiPriority w:val="99"/>
    <w:rsid w:val="00CE65A5"/>
    <w:rPr>
      <w:rFonts w:ascii="Times New Roman" w:hAnsi="Times New Roman" w:cs="Times New Roman"/>
      <w:sz w:val="26"/>
      <w:szCs w:val="26"/>
    </w:rPr>
  </w:style>
  <w:style w:type="paragraph" w:styleId="a9">
    <w:name w:val="Body Text Indent"/>
    <w:basedOn w:val="a"/>
    <w:link w:val="aa"/>
    <w:rsid w:val="00CE65A5"/>
    <w:pPr>
      <w:spacing w:after="120"/>
      <w:ind w:left="283"/>
    </w:pPr>
  </w:style>
  <w:style w:type="character" w:customStyle="1" w:styleId="aa">
    <w:name w:val="Основной текст с отступом Знак"/>
    <w:basedOn w:val="a0"/>
    <w:link w:val="a9"/>
    <w:rsid w:val="00CE65A5"/>
    <w:rPr>
      <w:rFonts w:hAnsi="Times New Roman"/>
      <w:sz w:val="24"/>
      <w:szCs w:val="24"/>
    </w:rPr>
  </w:style>
  <w:style w:type="paragraph" w:customStyle="1" w:styleId="ab">
    <w:name w:val="Содержимое таблицы"/>
    <w:basedOn w:val="a"/>
    <w:rsid w:val="003634A6"/>
    <w:pPr>
      <w:suppressAutoHyphens/>
      <w:autoSpaceDE/>
      <w:autoSpaceDN/>
      <w:adjustRightInd/>
    </w:pPr>
    <w:rPr>
      <w:rFonts w:eastAsia="Arial Unicode MS"/>
      <w:color w:val="000000"/>
    </w:rPr>
  </w:style>
  <w:style w:type="character" w:customStyle="1" w:styleId="FontStyle23">
    <w:name w:val="Font Style23"/>
    <w:rsid w:val="003634A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205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F501B85291B32B518EBCDFC72DAA6E0D3ACBF67CF46A8F589BB238764AR2A5E" TargetMode="External"/><Relationship Id="rId18" Type="http://schemas.openxmlformats.org/officeDocument/2006/relationships/hyperlink" Target="consultantplus://offline/ref=F501B85291B32B518EBCC1CA3BC630013DC5AD70F86B850DC1ED632B1D2C4468R5A3E" TargetMode="External"/><Relationship Id="rId26"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3" Type="http://schemas.openxmlformats.org/officeDocument/2006/relationships/settings" Target="settings.xml"/><Relationship Id="rId21"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34" Type="http://schemas.openxmlformats.org/officeDocument/2006/relationships/footer" Target="footer1.xml"/><Relationship Id="rId7" Type="http://schemas.openxmlformats.org/officeDocument/2006/relationships/hyperlink" Target="consultantplus://offline/ref=8DB808283BAE0AB6F4A370B53AA46F49C05EA5ABCB31E1F650BFFFB283iAL0D" TargetMode="External"/><Relationship Id="rId12" Type="http://schemas.openxmlformats.org/officeDocument/2006/relationships/hyperlink" Target="consultantplus://offline/ref=F501B85291B32B518EBCDFC72DAA6E0D32C7F674F73ED85ACAE736R7A3E" TargetMode="External"/><Relationship Id="rId17" Type="http://schemas.openxmlformats.org/officeDocument/2006/relationships/hyperlink" Target="consultantplus://offline/ref=F501B85291B32B518EBCDFC72DAA6E0D3ACBF77DFA6C8F589BB238764AR2A5E" TargetMode="External"/><Relationship Id="rId25"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33" Type="http://schemas.openxmlformats.org/officeDocument/2006/relationships/hyperlink" Target="http://oo" TargetMode="External"/><Relationship Id="rId2" Type="http://schemas.openxmlformats.org/officeDocument/2006/relationships/styles" Target="styles.xml"/><Relationship Id="rId16" Type="http://schemas.openxmlformats.org/officeDocument/2006/relationships/hyperlink" Target="consultantplus://offline/ref=F501B85291B32B518EBCDFC72DAA6E0D3ACBF57DFE6A8F589BB238764AR2A5E" TargetMode="External"/><Relationship Id="rId20"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29" Type="http://schemas.openxmlformats.org/officeDocument/2006/relationships/hyperlink" Target="http://zelros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01B85291B32B518EBCDFC72DAA6E0D39C6F478F73ED85ACAE736R7A3E" TargetMode="External"/><Relationship Id="rId24" Type="http://schemas.openxmlformats.org/officeDocument/2006/relationships/hyperlink" Target="consultantplus://offline/ref=3ECBFF9B047C77FC6E069CB78B7776E2BA95A8BBE0F9003A8CCB09BF7F1B70ACAEFB0730K0HCE" TargetMode="External"/><Relationship Id="rId32" Type="http://schemas.openxmlformats.org/officeDocument/2006/relationships/hyperlink" Target="http://strebrichal" TargetMode="External"/><Relationship Id="rId5" Type="http://schemas.openxmlformats.org/officeDocument/2006/relationships/footnotes" Target="footnotes.xml"/><Relationship Id="rId15" Type="http://schemas.openxmlformats.org/officeDocument/2006/relationships/hyperlink" Target="consultantplus://offline/ref=F501B85291B32B518EBCDFC72DAA6E0D3AC8F674FB698F589BB238764AR2A5E" TargetMode="External"/><Relationship Id="rId23"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28" Type="http://schemas.openxmlformats.org/officeDocument/2006/relationships/hyperlink" Target="http://oo" TargetMode="External"/><Relationship Id="rId36" Type="http://schemas.openxmlformats.org/officeDocument/2006/relationships/theme" Target="theme/theme1.xml"/><Relationship Id="rId10" Type="http://schemas.openxmlformats.org/officeDocument/2006/relationships/hyperlink" Target="consultantplus://offline/main?base=RLAW016;n=28667;fld=134;dst=100011" TargetMode="External"/><Relationship Id="rId19"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31" Type="http://schemas.openxmlformats.org/officeDocument/2006/relationships/hyperlink" Target="http://rebsosh" TargetMode="External"/><Relationship Id="rId4" Type="http://schemas.openxmlformats.org/officeDocument/2006/relationships/webSettings" Target="webSettings.xml"/><Relationship Id="rId9" Type="http://schemas.openxmlformats.org/officeDocument/2006/relationships/hyperlink" Target="http://gosuslugi22.ru" TargetMode="External"/><Relationship Id="rId14" Type="http://schemas.openxmlformats.org/officeDocument/2006/relationships/hyperlink" Target="consultantplus://offline/ref=F501B85291B32B518EBCDFC72DAA6E0D3ACAFB78FF6C8F589BB238764AR2A5E" TargetMode="External"/><Relationship Id="rId22"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27" Type="http://schemas.openxmlformats.org/officeDocument/2006/relationships/hyperlink" Target="mailto:%20rebrihob@ab.ru%20" TargetMode="External"/><Relationship Id="rId30" Type="http://schemas.openxmlformats.org/officeDocument/2006/relationships/hyperlink" Target="http://panov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6328</Words>
  <Characters>36074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
  <LinksUpToDate>false</LinksUpToDate>
  <CharactersWithSpaces>42318</CharactersWithSpaces>
  <SharedDoc>false</SharedDoc>
  <HLinks>
    <vt:vector size="114" baseType="variant">
      <vt:variant>
        <vt:i4>5701672</vt:i4>
      </vt:variant>
      <vt:variant>
        <vt:i4>54</vt:i4>
      </vt:variant>
      <vt:variant>
        <vt:i4>0</vt:i4>
      </vt:variant>
      <vt:variant>
        <vt:i4>5</vt:i4>
      </vt:variant>
      <vt:variant>
        <vt:lpwstr>mailto:rebsh007@rambler.ru</vt:lpwstr>
      </vt:variant>
      <vt:variant>
        <vt:lpwstr/>
      </vt:variant>
      <vt:variant>
        <vt:i4>6619148</vt:i4>
      </vt:variant>
      <vt:variant>
        <vt:i4>51</vt:i4>
      </vt:variant>
      <vt:variant>
        <vt:i4>0</vt:i4>
      </vt:variant>
      <vt:variant>
        <vt:i4>5</vt:i4>
      </vt:variant>
      <vt:variant>
        <vt:lpwstr>mailto: rebrihob@ab.ru</vt:lpwstr>
      </vt:variant>
      <vt:variant>
        <vt:lpwstr/>
      </vt:variant>
      <vt:variant>
        <vt:i4>3866682</vt:i4>
      </vt:variant>
      <vt:variant>
        <vt:i4>48</vt:i4>
      </vt:variant>
      <vt:variant>
        <vt:i4>0</vt:i4>
      </vt:variant>
      <vt:variant>
        <vt:i4>5</vt:i4>
      </vt:variant>
      <vt:variant>
        <vt:lpwstr>consultantplus://offline/ref=F501B85291B32B518EBCC1CA3BC630013DC5AD70F86B850DC1ED632B1D2C4468R5A3E</vt:lpwstr>
      </vt:variant>
      <vt:variant>
        <vt:lpwstr/>
      </vt:variant>
      <vt:variant>
        <vt:i4>5242963</vt:i4>
      </vt:variant>
      <vt:variant>
        <vt:i4>45</vt:i4>
      </vt:variant>
      <vt:variant>
        <vt:i4>0</vt:i4>
      </vt:variant>
      <vt:variant>
        <vt:i4>5</vt:i4>
      </vt:variant>
      <vt:variant>
        <vt:lpwstr>consultantplus://offline/ref=F501B85291B32B518EBCDFC72DAA6E0D3AC8F574F9698F589BB238764AR2A5E</vt:lpwstr>
      </vt:variant>
      <vt:variant>
        <vt:lpwstr/>
      </vt:variant>
      <vt:variant>
        <vt:i4>5242974</vt:i4>
      </vt:variant>
      <vt:variant>
        <vt:i4>42</vt:i4>
      </vt:variant>
      <vt:variant>
        <vt:i4>0</vt:i4>
      </vt:variant>
      <vt:variant>
        <vt:i4>5</vt:i4>
      </vt:variant>
      <vt:variant>
        <vt:lpwstr>consultantplus://offline/ref=F501B85291B32B518EBCDFC72DAA6E0D3ACBF67DF4608F589BB238764AR2A5E</vt:lpwstr>
      </vt:variant>
      <vt:variant>
        <vt:lpwstr/>
      </vt:variant>
      <vt:variant>
        <vt:i4>5242883</vt:i4>
      </vt:variant>
      <vt:variant>
        <vt:i4>39</vt:i4>
      </vt:variant>
      <vt:variant>
        <vt:i4>0</vt:i4>
      </vt:variant>
      <vt:variant>
        <vt:i4>5</vt:i4>
      </vt:variant>
      <vt:variant>
        <vt:lpwstr>consultantplus://offline/ref=F501B85291B32B518EBCDFC72DAA6E0D3ACBF17CF86A8F589BB238764AR2A5E</vt:lpwstr>
      </vt:variant>
      <vt:variant>
        <vt:lpwstr/>
      </vt:variant>
      <vt:variant>
        <vt:i4>5242969</vt:i4>
      </vt:variant>
      <vt:variant>
        <vt:i4>36</vt:i4>
      </vt:variant>
      <vt:variant>
        <vt:i4>0</vt:i4>
      </vt:variant>
      <vt:variant>
        <vt:i4>5</vt:i4>
      </vt:variant>
      <vt:variant>
        <vt:lpwstr>consultantplus://offline/ref=F501B85291B32B518EBCDFC72DAA6E0D3ACBF77DFA6C8F589BB238764AR2A5E</vt:lpwstr>
      </vt:variant>
      <vt:variant>
        <vt:lpwstr/>
      </vt:variant>
      <vt:variant>
        <vt:i4>5242973</vt:i4>
      </vt:variant>
      <vt:variant>
        <vt:i4>33</vt:i4>
      </vt:variant>
      <vt:variant>
        <vt:i4>0</vt:i4>
      </vt:variant>
      <vt:variant>
        <vt:i4>5</vt:i4>
      </vt:variant>
      <vt:variant>
        <vt:lpwstr>consultantplus://offline/ref=F501B85291B32B518EBCDFC72DAA6E0D3ACBF57DFE6A8F589BB238764AR2A5E</vt:lpwstr>
      </vt:variant>
      <vt:variant>
        <vt:lpwstr/>
      </vt:variant>
      <vt:variant>
        <vt:i4>5242891</vt:i4>
      </vt:variant>
      <vt:variant>
        <vt:i4>30</vt:i4>
      </vt:variant>
      <vt:variant>
        <vt:i4>0</vt:i4>
      </vt:variant>
      <vt:variant>
        <vt:i4>5</vt:i4>
      </vt:variant>
      <vt:variant>
        <vt:lpwstr>consultantplus://offline/ref=F501B85291B32B518EBCDFC72DAA6E0D3AC8F674FB698F589BB238764AR2A5E</vt:lpwstr>
      </vt:variant>
      <vt:variant>
        <vt:lpwstr/>
      </vt:variant>
      <vt:variant>
        <vt:i4>5242964</vt:i4>
      </vt:variant>
      <vt:variant>
        <vt:i4>27</vt:i4>
      </vt:variant>
      <vt:variant>
        <vt:i4>0</vt:i4>
      </vt:variant>
      <vt:variant>
        <vt:i4>5</vt:i4>
      </vt:variant>
      <vt:variant>
        <vt:lpwstr>consultantplus://offline/ref=F501B85291B32B518EBCDFC72DAA6E0D3ACAFB78FF6C8F589BB238764AR2A5E</vt:lpwstr>
      </vt:variant>
      <vt:variant>
        <vt:lpwstr/>
      </vt:variant>
      <vt:variant>
        <vt:i4>5242888</vt:i4>
      </vt:variant>
      <vt:variant>
        <vt:i4>24</vt:i4>
      </vt:variant>
      <vt:variant>
        <vt:i4>0</vt:i4>
      </vt:variant>
      <vt:variant>
        <vt:i4>5</vt:i4>
      </vt:variant>
      <vt:variant>
        <vt:lpwstr>consultantplus://offline/ref=F501B85291B32B518EBCDFC72DAA6E0D3ACBF67CF46A8F589BB238764AR2A5E</vt:lpwstr>
      </vt:variant>
      <vt:variant>
        <vt:lpwstr/>
      </vt:variant>
      <vt:variant>
        <vt:i4>5701637</vt:i4>
      </vt:variant>
      <vt:variant>
        <vt:i4>21</vt:i4>
      </vt:variant>
      <vt:variant>
        <vt:i4>0</vt:i4>
      </vt:variant>
      <vt:variant>
        <vt:i4>5</vt:i4>
      </vt:variant>
      <vt:variant>
        <vt:lpwstr>consultantplus://offline/ref=F501B85291B32B518EBCDFC72DAA6E0D32C7F674F73ED85ACAE736R7A3E</vt:lpwstr>
      </vt:variant>
      <vt:variant>
        <vt:lpwstr/>
      </vt:variant>
      <vt:variant>
        <vt:i4>5701633</vt:i4>
      </vt:variant>
      <vt:variant>
        <vt:i4>18</vt:i4>
      </vt:variant>
      <vt:variant>
        <vt:i4>0</vt:i4>
      </vt:variant>
      <vt:variant>
        <vt:i4>5</vt:i4>
      </vt:variant>
      <vt:variant>
        <vt:lpwstr>consultantplus://offline/ref=F501B85291B32B518EBCDFC72DAA6E0D39C6F478F73ED85ACAE736R7A3E</vt:lpwstr>
      </vt:variant>
      <vt:variant>
        <vt:lpwstr/>
      </vt:variant>
      <vt:variant>
        <vt:i4>20</vt:i4>
      </vt:variant>
      <vt:variant>
        <vt:i4>15</vt:i4>
      </vt:variant>
      <vt:variant>
        <vt:i4>0</vt:i4>
      </vt:variant>
      <vt:variant>
        <vt:i4>5</vt:i4>
      </vt:variant>
      <vt:variant>
        <vt:lpwstr>consultantplus://offline/main?base=RLAW016;n=28667;fld=134;dst=100011</vt:lpwstr>
      </vt:variant>
      <vt:variant>
        <vt:lpwstr/>
      </vt:variant>
      <vt:variant>
        <vt:i4>4128881</vt:i4>
      </vt:variant>
      <vt:variant>
        <vt:i4>12</vt:i4>
      </vt:variant>
      <vt:variant>
        <vt:i4>0</vt:i4>
      </vt:variant>
      <vt:variant>
        <vt:i4>5</vt:i4>
      </vt:variant>
      <vt:variant>
        <vt:lpwstr>http://gosuslugi22.ru/</vt:lpwstr>
      </vt:variant>
      <vt:variant>
        <vt:lpwstr/>
      </vt:variant>
      <vt:variant>
        <vt:i4>852035</vt:i4>
      </vt:variant>
      <vt:variant>
        <vt:i4>9</vt:i4>
      </vt:variant>
      <vt:variant>
        <vt:i4>0</vt:i4>
      </vt:variant>
      <vt:variant>
        <vt:i4>5</vt:i4>
      </vt:variant>
      <vt:variant>
        <vt:lpwstr>http://gosuslugi.ru/</vt:lpwstr>
      </vt:variant>
      <vt:variant>
        <vt:lpwstr/>
      </vt:variant>
      <vt:variant>
        <vt:i4>1114195</vt:i4>
      </vt:variant>
      <vt:variant>
        <vt:i4>6</vt:i4>
      </vt:variant>
      <vt:variant>
        <vt:i4>0</vt:i4>
      </vt:variant>
      <vt:variant>
        <vt:i4>5</vt:i4>
      </vt:variant>
      <vt:variant>
        <vt:lpwstr>consultantplus://offline/ref=8DB808283BAE0AB6F4A370B53AA46F49C05EA5ABCB31E1F650BFFFB283iAL0D</vt:lpwstr>
      </vt:variant>
      <vt:variant>
        <vt:lpwstr/>
      </vt:variant>
      <vt:variant>
        <vt:i4>3342448</vt:i4>
      </vt:variant>
      <vt:variant>
        <vt:i4>3</vt:i4>
      </vt:variant>
      <vt:variant>
        <vt:i4>0</vt:i4>
      </vt:variant>
      <vt:variant>
        <vt:i4>5</vt:i4>
      </vt:variant>
      <vt:variant>
        <vt:lpwstr/>
      </vt:variant>
      <vt:variant>
        <vt:lpwstr>P30</vt:lpwstr>
      </vt:variant>
      <vt:variant>
        <vt:i4>1769483</vt:i4>
      </vt:variant>
      <vt:variant>
        <vt:i4>0</vt:i4>
      </vt:variant>
      <vt:variant>
        <vt:i4>0</vt:i4>
      </vt:variant>
      <vt:variant>
        <vt:i4>5</vt:i4>
      </vt:variant>
      <vt:variant>
        <vt:lpwstr>consultantplus://offline/ref=D0C11DA2FB028959F88F00A946FE66A41170FC98019F4602E39ED2A2B6BD66EC41CB72380D64F22950A45DC7mFI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1</dc:creator>
  <cp:keywords/>
  <cp:lastModifiedBy>Пользователь</cp:lastModifiedBy>
  <cp:revision>9</cp:revision>
  <cp:lastPrinted>2016-08-03T07:48:00Z</cp:lastPrinted>
  <dcterms:created xsi:type="dcterms:W3CDTF">2020-12-28T17:46:00Z</dcterms:created>
  <dcterms:modified xsi:type="dcterms:W3CDTF">2021-09-30T07:18:00Z</dcterms:modified>
</cp:coreProperties>
</file>