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B" w:rsidRDefault="001806FB" w:rsidP="00C40F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1806FB" w:rsidRDefault="001806FB" w:rsidP="00C40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ЗЕЛЕНОРОЩИНСКОГО СЕЛЬСОВЕТА</w:t>
      </w:r>
    </w:p>
    <w:p w:rsidR="001806FB" w:rsidRDefault="001806FB" w:rsidP="00C40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РЕБРИХИНСКОГО РАЙОНА</w:t>
      </w:r>
    </w:p>
    <w:p w:rsidR="001806FB" w:rsidRDefault="001806FB" w:rsidP="00C40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806FB" w:rsidRDefault="001806FB" w:rsidP="00C40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806FB" w:rsidRDefault="001806FB" w:rsidP="00C40F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                                                                                                          № ___</w:t>
      </w:r>
    </w:p>
    <w:p w:rsidR="001806FB" w:rsidRDefault="001806FB" w:rsidP="00C40F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с. Зеленая Роща</w:t>
      </w:r>
    </w:p>
    <w:p w:rsidR="001806FB" w:rsidRDefault="001806FB" w:rsidP="00C40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Порядка привлечения остатков средств</w:t>
      </w:r>
    </w:p>
    <w:p w:rsidR="001806FB" w:rsidRDefault="001806FB" w:rsidP="00C40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единый счет бюджета Ребрихинского сельсовета Ребрихинского района Алтайского края возврата привлеченных средств</w:t>
      </w:r>
    </w:p>
    <w:p w:rsidR="001806FB" w:rsidRDefault="001806FB" w:rsidP="00C40F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1806FB" w:rsidRDefault="001806FB" w:rsidP="00C40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806FB" w:rsidRDefault="001806FB" w:rsidP="00C40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Порядок привлечения остатков средств на единый счет бюджета Ребрихинского сельсовета Ребрихинского района Алтайского края и возврата привлеченных средств согласно приложению к настоящему постановлению.</w:t>
      </w:r>
    </w:p>
    <w:p w:rsidR="001806FB" w:rsidRDefault="001806FB" w:rsidP="00C40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1806FB" w:rsidRPr="00EB7570" w:rsidRDefault="001806FB" w:rsidP="00EB7570">
      <w:pPr>
        <w:jc w:val="both"/>
        <w:rPr>
          <w:rFonts w:ascii="Times New Roman" w:hAnsi="Times New Roman"/>
          <w:sz w:val="28"/>
          <w:szCs w:val="28"/>
        </w:rPr>
      </w:pPr>
      <w:r w:rsidRPr="00EB7570">
        <w:rPr>
          <w:rFonts w:ascii="Times New Roman" w:hAnsi="Times New Roman"/>
          <w:sz w:val="28"/>
          <w:szCs w:val="28"/>
        </w:rPr>
        <w:t>3.Обнародовать настоящее постановление на информационном стенде             Администрации сельсовета, на информационных стендах в поселках Орел, Ключевка, разъезде Дальний и на официальном сайте Администрации Зеленорощинского  сельсовета Ребрихинского района Алтайского края .</w:t>
      </w:r>
    </w:p>
    <w:p w:rsidR="001806FB" w:rsidRPr="00EB7570" w:rsidRDefault="001806FB" w:rsidP="00EB7570">
      <w:pPr>
        <w:jc w:val="both"/>
        <w:rPr>
          <w:rFonts w:ascii="Times New Roman" w:hAnsi="Times New Roman"/>
          <w:sz w:val="28"/>
          <w:szCs w:val="28"/>
        </w:rPr>
      </w:pPr>
      <w:r w:rsidRPr="00EB7570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806FB" w:rsidRDefault="001806FB" w:rsidP="00C40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Ю.А.Мацакян</w:t>
      </w:r>
    </w:p>
    <w:p w:rsidR="001806FB" w:rsidRPr="00EB7570" w:rsidRDefault="001806FB" w:rsidP="00EB7570">
      <w:pPr>
        <w:ind w:left="-180" w:firstLine="180"/>
        <w:jc w:val="both"/>
        <w:rPr>
          <w:rFonts w:ascii="Times New Roman" w:hAnsi="Times New Roman"/>
          <w:sz w:val="20"/>
          <w:szCs w:val="20"/>
        </w:rPr>
      </w:pPr>
      <w:r w:rsidRPr="00EB7570">
        <w:rPr>
          <w:rFonts w:ascii="Times New Roman" w:hAnsi="Times New Roman"/>
          <w:sz w:val="20"/>
          <w:szCs w:val="20"/>
        </w:rPr>
        <w:t xml:space="preserve">Антикоррупционная  экспертиза муниципального правового акта проведена. Коррупциогенных  факторов  не  выявлено.      Заместитель главы Администрации сельсовета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B7570">
        <w:rPr>
          <w:rFonts w:ascii="Times New Roman" w:hAnsi="Times New Roman"/>
          <w:sz w:val="20"/>
          <w:szCs w:val="20"/>
        </w:rPr>
        <w:t xml:space="preserve">  Н.С.Жирова</w:t>
      </w:r>
    </w:p>
    <w:p w:rsidR="001806FB" w:rsidRDefault="001806FB" w:rsidP="00C40FFB">
      <w:pPr>
        <w:jc w:val="both"/>
        <w:rPr>
          <w:rFonts w:ascii="Times New Roman" w:hAnsi="Times New Roman"/>
          <w:sz w:val="28"/>
          <w:szCs w:val="28"/>
        </w:rPr>
      </w:pPr>
    </w:p>
    <w:p w:rsidR="001806FB" w:rsidRDefault="001806FB" w:rsidP="00D66AC6">
      <w:pPr>
        <w:pStyle w:val="ConsPlusTitle"/>
        <w:ind w:left="56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1806FB" w:rsidRDefault="001806FB" w:rsidP="00D66AC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806FB" w:rsidRDefault="001806FB" w:rsidP="00D66AC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Зеленорощинского сельсовета</w:t>
      </w:r>
    </w:p>
    <w:p w:rsidR="001806FB" w:rsidRDefault="001806FB" w:rsidP="00D66AC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Ребрихинского района Алтайского края</w:t>
      </w:r>
    </w:p>
    <w:p w:rsidR="001806FB" w:rsidRDefault="001806FB" w:rsidP="00D66AC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___________2023 № ___</w:t>
      </w:r>
    </w:p>
    <w:p w:rsidR="001806FB" w:rsidRDefault="001806FB" w:rsidP="00D66AC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06FB" w:rsidRPr="00BA532E" w:rsidRDefault="001806FB" w:rsidP="00D66AC6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806FB" w:rsidRPr="00BA532E" w:rsidRDefault="001806FB" w:rsidP="00D66AC6">
      <w:pPr>
        <w:pStyle w:val="ConsPlusTitle"/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бю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Зеленорощинского сельсовета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1806FB" w:rsidRPr="002F7546" w:rsidRDefault="001806FB" w:rsidP="00D66AC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06FB" w:rsidRPr="001200E5" w:rsidRDefault="001806FB" w:rsidP="00D66AC6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806FB" w:rsidRPr="002F7546" w:rsidRDefault="001806FB" w:rsidP="00D66AC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06F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Администрацией </w:t>
      </w:r>
      <w:r w:rsidRPr="006F07B7">
        <w:rPr>
          <w:rFonts w:ascii="Times New Roman" w:hAnsi="Times New Roman" w:cs="Times New Roman"/>
          <w:sz w:val="28"/>
          <w:szCs w:val="28"/>
        </w:rPr>
        <w:t>Зеленорощинского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Администрация сельсовета) на единый счет бюджета </w:t>
      </w:r>
      <w:r w:rsidRPr="006F07B7">
        <w:rPr>
          <w:rFonts w:ascii="Times New Roman" w:hAnsi="Times New Roman" w:cs="Times New Roman"/>
          <w:sz w:val="28"/>
          <w:szCs w:val="28"/>
        </w:rPr>
        <w:t>Зеленорощинского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84EDB">
        <w:rPr>
          <w:rFonts w:ascii="Times New Roman" w:hAnsi="Times New Roman" w:cs="Times New Roman"/>
          <w:sz w:val="28"/>
          <w:szCs w:val="28"/>
        </w:rPr>
        <w:t>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ED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ED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муниципальных бюджетных и автономных учреждений</w:t>
      </w:r>
      <w:r w:rsidRPr="00E84EDB"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1806FB" w:rsidRPr="00E84EDB" w:rsidRDefault="001806FB" w:rsidP="00D66AC6">
      <w:pPr>
        <w:pStyle w:val="ListParagraph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hAnsi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1806FB" w:rsidRDefault="001806FB" w:rsidP="00D66AC6">
      <w:pPr>
        <w:pStyle w:val="ListParagraph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/>
          <w:sz w:val="28"/>
          <w:szCs w:val="28"/>
        </w:rPr>
        <w:t>их</w:t>
      </w:r>
      <w:r w:rsidRPr="00E84EDB">
        <w:rPr>
          <w:rFonts w:ascii="Times New Roman" w:hAnsi="Times New Roman"/>
          <w:sz w:val="28"/>
          <w:szCs w:val="28"/>
        </w:rPr>
        <w:t xml:space="preserve"> счетов </w:t>
      </w:r>
      <w:r>
        <w:rPr>
          <w:rFonts w:ascii="Times New Roman" w:hAnsi="Times New Roman"/>
          <w:sz w:val="28"/>
          <w:szCs w:val="28"/>
        </w:rPr>
        <w:t>№ 03232643016354301700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1806FB" w:rsidRPr="00E84EDB" w:rsidRDefault="001806FB" w:rsidP="00D66AC6">
      <w:pPr>
        <w:pStyle w:val="ListParagraph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1806FB" w:rsidRDefault="001806FB" w:rsidP="00D66AC6">
      <w:pPr>
        <w:pStyle w:val="ListParagraph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1806FB" w:rsidRDefault="001806FB" w:rsidP="00D66AC6">
      <w:pPr>
        <w:pStyle w:val="ListParagraph"/>
        <w:numPr>
          <w:ilvl w:val="0"/>
          <w:numId w:val="1"/>
        </w:numPr>
        <w:spacing w:after="0" w:line="240" w:lineRule="auto"/>
        <w:ind w:left="567" w:right="-1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1806FB" w:rsidRPr="00901F62" w:rsidRDefault="001806FB" w:rsidP="00D66AC6">
      <w:pPr>
        <w:pStyle w:val="ListParagraph"/>
        <w:spacing w:after="0" w:line="240" w:lineRule="auto"/>
        <w:ind w:left="567" w:right="-1"/>
        <w:rPr>
          <w:rFonts w:ascii="Times New Roman" w:hAnsi="Times New Roman"/>
          <w:sz w:val="28"/>
          <w:szCs w:val="28"/>
        </w:rPr>
      </w:pPr>
    </w:p>
    <w:p w:rsidR="001806F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1806F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1806FB" w:rsidRDefault="001806FB" w:rsidP="00D66AC6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06FB" w:rsidRDefault="001806FB" w:rsidP="00D66AC6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06FB" w:rsidRDefault="001806FB" w:rsidP="00D66AC6">
      <w:pPr>
        <w:pStyle w:val="ConsPlusNormal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1806FB" w:rsidRDefault="001806FB" w:rsidP="00D66AC6">
      <w:pPr>
        <w:pStyle w:val="ConsPlusNormal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1806F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</w:t>
      </w:r>
      <w:r w:rsidRPr="00480D29">
        <w:rPr>
          <w:rFonts w:ascii="Times New Roman" w:hAnsi="Times New Roman" w:cs="Times New Roman"/>
          <w:sz w:val="28"/>
          <w:szCs w:val="28"/>
        </w:rPr>
        <w:t>для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1806FB" w:rsidRPr="00E26915" w:rsidRDefault="001806FB" w:rsidP="00D66AC6">
      <w:pPr>
        <w:pStyle w:val="ListParagraph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915">
        <w:rPr>
          <w:rFonts w:ascii="Times New Roman" w:hAnsi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hAnsi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hAnsi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hAnsi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hAnsi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1806FB" w:rsidRPr="00D811D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1806F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1806FB" w:rsidRDefault="001806FB" w:rsidP="00D66AC6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1806FB" w:rsidRDefault="001806FB" w:rsidP="00D66AC6">
      <w:pPr>
        <w:pStyle w:val="ConsPlusNormal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06FB" w:rsidRPr="00A812D9" w:rsidRDefault="001806FB" w:rsidP="00D66AC6">
      <w:pPr>
        <w:ind w:left="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_________________________________________</w:t>
      </w:r>
    </w:p>
    <w:p w:rsidR="001806FB" w:rsidRDefault="001806FB"/>
    <w:sectPr w:rsidR="001806FB" w:rsidSect="00C40FFB">
      <w:headerReference w:type="default" r:id="rId7"/>
      <w:pgSz w:w="11906" w:h="16838"/>
      <w:pgMar w:top="36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FB" w:rsidRDefault="001806FB">
      <w:pPr>
        <w:spacing w:after="0" w:line="240" w:lineRule="auto"/>
      </w:pPr>
      <w:r>
        <w:separator/>
      </w:r>
    </w:p>
  </w:endnote>
  <w:endnote w:type="continuationSeparator" w:id="0">
    <w:p w:rsidR="001806FB" w:rsidRDefault="001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FB" w:rsidRDefault="001806FB">
      <w:pPr>
        <w:spacing w:after="0" w:line="240" w:lineRule="auto"/>
      </w:pPr>
      <w:r>
        <w:separator/>
      </w:r>
    </w:p>
  </w:footnote>
  <w:footnote w:type="continuationSeparator" w:id="0">
    <w:p w:rsidR="001806FB" w:rsidRDefault="0018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B" w:rsidRDefault="001806F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806FB" w:rsidRDefault="00180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AC6"/>
    <w:rsid w:val="001200E5"/>
    <w:rsid w:val="001806FB"/>
    <w:rsid w:val="001F36FD"/>
    <w:rsid w:val="002220A7"/>
    <w:rsid w:val="002F7546"/>
    <w:rsid w:val="003F1825"/>
    <w:rsid w:val="0046563A"/>
    <w:rsid w:val="00480D29"/>
    <w:rsid w:val="004D26B9"/>
    <w:rsid w:val="004F09EC"/>
    <w:rsid w:val="006E0621"/>
    <w:rsid w:val="006F07B7"/>
    <w:rsid w:val="007078B6"/>
    <w:rsid w:val="007D0BAB"/>
    <w:rsid w:val="00901F62"/>
    <w:rsid w:val="009E5D31"/>
    <w:rsid w:val="00A812D9"/>
    <w:rsid w:val="00BA532E"/>
    <w:rsid w:val="00BE7AC1"/>
    <w:rsid w:val="00C40FFB"/>
    <w:rsid w:val="00D66AC6"/>
    <w:rsid w:val="00D811DB"/>
    <w:rsid w:val="00E26915"/>
    <w:rsid w:val="00E77A9A"/>
    <w:rsid w:val="00E84EDB"/>
    <w:rsid w:val="00E87443"/>
    <w:rsid w:val="00EB7570"/>
    <w:rsid w:val="00F2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A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66A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D66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A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917</Words>
  <Characters>5233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User</cp:lastModifiedBy>
  <cp:revision>8</cp:revision>
  <dcterms:created xsi:type="dcterms:W3CDTF">2023-02-07T02:26:00Z</dcterms:created>
  <dcterms:modified xsi:type="dcterms:W3CDTF">2023-02-08T02:19:00Z</dcterms:modified>
</cp:coreProperties>
</file>