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58" w:rsidRPr="00A44C58" w:rsidRDefault="00A44C58" w:rsidP="00A44C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58">
        <w:rPr>
          <w:rFonts w:ascii="Times New Roman" w:hAnsi="Times New Roman" w:cs="Times New Roman"/>
          <w:b/>
          <w:sz w:val="28"/>
          <w:szCs w:val="28"/>
        </w:rPr>
        <w:t>О проведении очередного заседания административной комиссии при Администрации Ребрихинского района Алтайского края 15.10.2021</w:t>
      </w:r>
    </w:p>
    <w:p w:rsidR="00A44C58" w:rsidRDefault="00A44C58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16E" w:rsidRPr="00DF2ACA" w:rsidRDefault="00A87A8D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2021 года состоялось очередное </w:t>
      </w:r>
      <w:r>
        <w:rPr>
          <w:rFonts w:ascii="Times New Roman" w:hAnsi="Times New Roman" w:cs="Times New Roman"/>
          <w:sz w:val="28"/>
          <w:szCs w:val="28"/>
        </w:rPr>
        <w:t>шестнадцатое</w:t>
      </w:r>
      <w:r w:rsidR="009800F5" w:rsidRPr="00DF2ACA">
        <w:rPr>
          <w:rFonts w:ascii="Times New Roman" w:hAnsi="Times New Roman" w:cs="Times New Roman"/>
          <w:sz w:val="28"/>
          <w:szCs w:val="28"/>
        </w:rPr>
        <w:t xml:space="preserve"> заседание административной комиссии при Администрации Ребрихинского района Алтайского края в текущем году.</w:t>
      </w:r>
    </w:p>
    <w:p w:rsidR="00DF2ACA" w:rsidRDefault="009800F5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ACA">
        <w:rPr>
          <w:rFonts w:ascii="Times New Roman" w:hAnsi="Times New Roman" w:cs="Times New Roman"/>
          <w:sz w:val="28"/>
          <w:szCs w:val="28"/>
        </w:rPr>
        <w:t xml:space="preserve">В ходе заседания были рассмотрены </w:t>
      </w:r>
      <w:r w:rsidR="00A87A8D">
        <w:rPr>
          <w:rFonts w:ascii="Times New Roman" w:hAnsi="Times New Roman" w:cs="Times New Roman"/>
          <w:sz w:val="28"/>
          <w:szCs w:val="28"/>
        </w:rPr>
        <w:t>5</w:t>
      </w:r>
      <w:r w:rsidRPr="00DF2AC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87A8D">
        <w:rPr>
          <w:rFonts w:ascii="Times New Roman" w:hAnsi="Times New Roman" w:cs="Times New Roman"/>
          <w:sz w:val="28"/>
          <w:szCs w:val="28"/>
        </w:rPr>
        <w:t>ов</w:t>
      </w:r>
      <w:r w:rsidRPr="00DF2ACA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правонарушениях, в отношении физических лиц: 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 </w:t>
      </w:r>
      <w:r w:rsidR="00A87A8D">
        <w:rPr>
          <w:rFonts w:ascii="Times New Roman" w:hAnsi="Times New Roman" w:cs="Times New Roman"/>
          <w:sz w:val="28"/>
          <w:szCs w:val="28"/>
        </w:rPr>
        <w:t>3</w:t>
      </w:r>
      <w:r w:rsidRPr="00DF2AC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87A8D">
        <w:rPr>
          <w:rFonts w:ascii="Times New Roman" w:hAnsi="Times New Roman" w:cs="Times New Roman"/>
          <w:sz w:val="28"/>
          <w:szCs w:val="28"/>
        </w:rPr>
        <w:t>а</w:t>
      </w:r>
      <w:r w:rsidRPr="00DF2ACA">
        <w:rPr>
          <w:rFonts w:ascii="Times New Roman" w:hAnsi="Times New Roman" w:cs="Times New Roman"/>
          <w:sz w:val="28"/>
          <w:szCs w:val="28"/>
        </w:rPr>
        <w:t xml:space="preserve"> по нарушению статьи 61 </w:t>
      </w:r>
      <w:r w:rsidR="00DF2ACA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37F53" w:rsidRPr="00DF2ACA">
        <w:rPr>
          <w:rFonts w:ascii="Times New Roman" w:hAnsi="Times New Roman" w:cs="Times New Roman"/>
          <w:sz w:val="28"/>
          <w:szCs w:val="28"/>
        </w:rPr>
        <w:t>«Н</w:t>
      </w:r>
      <w:r w:rsidRPr="00DF2ACA">
        <w:rPr>
          <w:rFonts w:ascii="Times New Roman" w:hAnsi="Times New Roman" w:cs="Times New Roman"/>
          <w:sz w:val="28"/>
          <w:szCs w:val="28"/>
        </w:rPr>
        <w:t xml:space="preserve">арушение 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установленного Законом Алтайского края запрета нарушения </w:t>
      </w:r>
      <w:r w:rsidRPr="00DF2ACA">
        <w:rPr>
          <w:rFonts w:ascii="Times New Roman" w:hAnsi="Times New Roman" w:cs="Times New Roman"/>
          <w:sz w:val="28"/>
          <w:szCs w:val="28"/>
        </w:rPr>
        <w:t>тишины и покоя граждан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»; </w:t>
      </w:r>
      <w:r w:rsidR="00A87A8D">
        <w:rPr>
          <w:rFonts w:ascii="Times New Roman" w:hAnsi="Times New Roman" w:cs="Times New Roman"/>
          <w:sz w:val="28"/>
          <w:szCs w:val="28"/>
        </w:rPr>
        <w:t>2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87A8D">
        <w:rPr>
          <w:rFonts w:ascii="Times New Roman" w:hAnsi="Times New Roman" w:cs="Times New Roman"/>
          <w:sz w:val="28"/>
          <w:szCs w:val="28"/>
        </w:rPr>
        <w:t>а</w:t>
      </w:r>
      <w:r w:rsidR="00B37F53" w:rsidRPr="00DF2ACA">
        <w:rPr>
          <w:rFonts w:ascii="Times New Roman" w:hAnsi="Times New Roman" w:cs="Times New Roman"/>
          <w:sz w:val="28"/>
          <w:szCs w:val="28"/>
        </w:rPr>
        <w:t xml:space="preserve"> по нарушению статьи 70 Закона «Причинение собаками физического и (или) материального вреда».</w:t>
      </w:r>
      <w:proofErr w:type="gramEnd"/>
      <w:r w:rsidR="00B37F53" w:rsidRPr="00DF2ACA">
        <w:rPr>
          <w:rFonts w:ascii="Times New Roman" w:hAnsi="Times New Roman" w:cs="Times New Roman"/>
          <w:sz w:val="28"/>
          <w:szCs w:val="28"/>
        </w:rPr>
        <w:t xml:space="preserve"> Административной комиссией был рассмотрен каждый отдельный случай. По итогам заседания административной комиссией виновным лицам с учетом смягчающих и отягчающих обстоятельств вынесены наказания: </w:t>
      </w:r>
    </w:p>
    <w:p w:rsidR="00DF2ACA" w:rsidRDefault="00DF2ACA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7A8D">
        <w:rPr>
          <w:rFonts w:ascii="Times New Roman" w:hAnsi="Times New Roman" w:cs="Times New Roman"/>
          <w:sz w:val="28"/>
          <w:szCs w:val="28"/>
        </w:rPr>
        <w:t>статье 61</w:t>
      </w:r>
      <w:r>
        <w:rPr>
          <w:rFonts w:ascii="Times New Roman" w:hAnsi="Times New Roman" w:cs="Times New Roman"/>
          <w:sz w:val="28"/>
          <w:szCs w:val="28"/>
        </w:rPr>
        <w:t xml:space="preserve"> Закона –</w:t>
      </w:r>
      <w:r w:rsidR="00A87A8D">
        <w:rPr>
          <w:rFonts w:ascii="Times New Roman" w:hAnsi="Times New Roman" w:cs="Times New Roman"/>
          <w:sz w:val="28"/>
          <w:szCs w:val="28"/>
        </w:rPr>
        <w:t xml:space="preserve"> штраф по 500 рублей каждому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2ACA" w:rsidRDefault="00DF2ACA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статье 70 Закона </w:t>
      </w:r>
      <w:r w:rsidR="00DA52AE">
        <w:rPr>
          <w:rFonts w:ascii="Times New Roman" w:hAnsi="Times New Roman" w:cs="Times New Roman"/>
          <w:sz w:val="28"/>
          <w:szCs w:val="28"/>
        </w:rPr>
        <w:t xml:space="preserve">1 протокол - </w:t>
      </w:r>
      <w:r w:rsidR="00B37F53" w:rsidRPr="00DF2ACA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 в размере 1500 рублей</w:t>
      </w:r>
      <w:r w:rsidR="00DA52AE">
        <w:rPr>
          <w:rFonts w:ascii="Times New Roman" w:hAnsi="Times New Roman" w:cs="Times New Roman"/>
          <w:sz w:val="28"/>
          <w:szCs w:val="28"/>
        </w:rPr>
        <w:t>, 1 протокол -</w:t>
      </w:r>
      <w:r w:rsidR="00956478">
        <w:rPr>
          <w:rFonts w:ascii="Times New Roman" w:hAnsi="Times New Roman" w:cs="Times New Roman"/>
          <w:sz w:val="28"/>
          <w:szCs w:val="28"/>
        </w:rPr>
        <w:t xml:space="preserve"> </w:t>
      </w:r>
      <w:r w:rsidR="00DA52AE">
        <w:rPr>
          <w:rFonts w:ascii="Times New Roman" w:hAnsi="Times New Roman" w:cs="Times New Roman"/>
          <w:sz w:val="28"/>
          <w:szCs w:val="28"/>
        </w:rPr>
        <w:t xml:space="preserve">прекращен </w:t>
      </w:r>
      <w:r w:rsidR="00DA52AE" w:rsidRPr="00DA52AE">
        <w:rPr>
          <w:rFonts w:ascii="Times New Roman" w:hAnsi="Times New Roman" w:cs="Times New Roman"/>
          <w:sz w:val="24"/>
          <w:szCs w:val="24"/>
        </w:rPr>
        <w:t xml:space="preserve"> </w:t>
      </w:r>
      <w:r w:rsidR="00DA52AE" w:rsidRPr="00DA52AE">
        <w:rPr>
          <w:rFonts w:ascii="Times New Roman" w:hAnsi="Times New Roman" w:cs="Times New Roman"/>
          <w:sz w:val="28"/>
          <w:szCs w:val="28"/>
        </w:rPr>
        <w:t xml:space="preserve">на основании пункта 6 части 1 статьи 24.5 </w:t>
      </w:r>
      <w:proofErr w:type="spellStart"/>
      <w:r w:rsidR="00DA52AE" w:rsidRPr="00DA52A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A52AE" w:rsidRPr="00DA52AE">
        <w:rPr>
          <w:rFonts w:ascii="Times New Roman" w:hAnsi="Times New Roman" w:cs="Times New Roman"/>
          <w:sz w:val="28"/>
          <w:szCs w:val="28"/>
        </w:rPr>
        <w:t xml:space="preserve"> РФ в связи с истечение</w:t>
      </w:r>
      <w:r w:rsidR="00956478">
        <w:rPr>
          <w:rFonts w:ascii="Times New Roman" w:hAnsi="Times New Roman" w:cs="Times New Roman"/>
          <w:sz w:val="28"/>
          <w:szCs w:val="28"/>
        </w:rPr>
        <w:t>м</w:t>
      </w:r>
      <w:r w:rsidR="00DA52AE" w:rsidRPr="00DA52A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A52AE" w:rsidRPr="00DA52A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сроков</w:t>
        </w:r>
      </w:hyperlink>
      <w:r w:rsidR="00DA52AE" w:rsidRPr="00DA52AE">
        <w:rPr>
          <w:rFonts w:ascii="Times New Roman" w:hAnsi="Times New Roman" w:cs="Times New Roman"/>
          <w:sz w:val="28"/>
          <w:szCs w:val="28"/>
        </w:rPr>
        <w:t xml:space="preserve"> давности привлечения к административной ответственности</w:t>
      </w:r>
      <w:r w:rsidR="00DA52AE">
        <w:rPr>
          <w:rFonts w:ascii="Times New Roman" w:hAnsi="Times New Roman" w:cs="Times New Roman"/>
          <w:sz w:val="28"/>
          <w:szCs w:val="28"/>
        </w:rPr>
        <w:t>.</w:t>
      </w:r>
    </w:p>
    <w:p w:rsidR="00A44C58" w:rsidRDefault="00A44C58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ACA" w:rsidRPr="00DF2ACA" w:rsidRDefault="00DF2ACA" w:rsidP="00DF2A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Накоряков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DF2ACA" w:rsidRPr="00DF2ACA" w:rsidSect="00BE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0F5"/>
    <w:rsid w:val="003E57D9"/>
    <w:rsid w:val="004A057E"/>
    <w:rsid w:val="00733C59"/>
    <w:rsid w:val="00956478"/>
    <w:rsid w:val="009800F5"/>
    <w:rsid w:val="00A44C58"/>
    <w:rsid w:val="00A87A8D"/>
    <w:rsid w:val="00B37F53"/>
    <w:rsid w:val="00BE716E"/>
    <w:rsid w:val="00DA52AE"/>
    <w:rsid w:val="00D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9CFBB49767F4A7F0C6DB418C3A9C59876F2112AD378EE01EF6D59F367D77F61D598278C7DBEE54043BD8277DCF52A8AB6260CBF7A297BChA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2021-12-17T09:10:00Z</dcterms:created>
  <dcterms:modified xsi:type="dcterms:W3CDTF">2021-12-22T02:29:00Z</dcterms:modified>
</cp:coreProperties>
</file>