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DE" w:rsidRPr="008A67DE" w:rsidRDefault="008A67DE" w:rsidP="008A67DE">
      <w:pPr>
        <w:jc w:val="center"/>
        <w:rPr>
          <w:b/>
        </w:rPr>
      </w:pPr>
      <w:r w:rsidRPr="008A67DE">
        <w:rPr>
          <w:b/>
        </w:rPr>
        <w:t xml:space="preserve">Обязательные требования по </w:t>
      </w:r>
      <w:r w:rsidR="00F83288">
        <w:rPr>
          <w:b/>
        </w:rPr>
        <w:t xml:space="preserve">содержанию </w:t>
      </w:r>
      <w:r w:rsidRPr="008A67DE">
        <w:rPr>
          <w:b/>
        </w:rPr>
        <w:t xml:space="preserve">автомобильных дорог </w:t>
      </w:r>
      <w:r>
        <w:rPr>
          <w:b/>
        </w:rPr>
        <w:t xml:space="preserve">местного значения </w:t>
      </w:r>
      <w:r w:rsidRPr="008A67DE">
        <w:rPr>
          <w:b/>
        </w:rPr>
        <w:t>на территории муниципального образования Ребрихинский район Алтайского края</w:t>
      </w:r>
    </w:p>
    <w:p w:rsidR="00F83288" w:rsidRDefault="008A67DE" w:rsidP="00F83288">
      <w:pPr>
        <w:jc w:val="both"/>
      </w:pPr>
      <w:r>
        <w:t xml:space="preserve">        </w:t>
      </w:r>
      <w:proofErr w:type="gramStart"/>
      <w:r>
        <w:t xml:space="preserve">Администрация Ребрихинского района Алтайского края в целях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муниципального образования Ребрихинский район Алтайского края информирует, что </w:t>
      </w:r>
      <w:r w:rsidR="00F83288">
        <w:t xml:space="preserve">содержание </w:t>
      </w:r>
      <w:r>
        <w:t>автомобильных дорог</w:t>
      </w:r>
      <w:r w:rsidR="00F83288">
        <w:t xml:space="preserve"> местного значения</w:t>
      </w:r>
      <w:r w:rsidR="00F83288" w:rsidRPr="00F83288">
        <w:t xml:space="preserve"> </w:t>
      </w:r>
      <w:r w:rsidR="00F83288">
        <w:t>осуществляется в соответствии с требованиями технического регламента Таможенного союза "Безопасность автомобильных дорог, принятого Решением Комиссии Таможенного союза от 18.10.2011</w:t>
      </w:r>
      <w:proofErr w:type="gramEnd"/>
      <w:r w:rsidR="00F83288">
        <w:t xml:space="preserve"> №</w:t>
      </w:r>
      <w:r w:rsidR="00DC4EA4">
        <w:t xml:space="preserve"> </w:t>
      </w:r>
      <w:r w:rsidR="00F83288">
        <w:t>827,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F83288" w:rsidRDefault="00F83288" w:rsidP="00F83288">
      <w:pPr>
        <w:jc w:val="both"/>
      </w:pPr>
      <w:r>
        <w:t xml:space="preserve">      Порядок содержания автомобильных дорог устанавливается нормативными правовыми актами Российской Федерации, нормативными правовыми актами субъектов Российской Федерации и муниципальными правовыми актами. </w:t>
      </w:r>
    </w:p>
    <w:p w:rsidR="008A67DE" w:rsidRDefault="00F83288" w:rsidP="00F83288">
      <w:pPr>
        <w:jc w:val="both"/>
      </w:pPr>
      <w:r>
        <w:t xml:space="preserve">       Классификация работ по содержанию автомобильных дорог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 В целях определения соответствия транспортно-эксплуатационных характеристик автомобильных дорог требованиям технических регламентов владельцами автомобильных дорог в порядке, утвержденном Приказом Минтранса России от 07.08.2020 № 288 "О порядке проведения оценки технического состояния автомобильных дорог", проводится оценка технического состояния автомобильных дорог.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 </w:t>
      </w:r>
      <w:r w:rsidR="008A67DE">
        <w:t xml:space="preserve"> </w:t>
      </w:r>
    </w:p>
    <w:p w:rsidR="008A67DE" w:rsidRPr="008A67DE" w:rsidRDefault="008A67DE" w:rsidP="008A67DE">
      <w:pPr>
        <w:jc w:val="both"/>
        <w:rPr>
          <w:b/>
        </w:rPr>
      </w:pPr>
      <w:r w:rsidRPr="008A67DE">
        <w:rPr>
          <w:b/>
        </w:rPr>
        <w:t>Администрация Ребрихинского района</w:t>
      </w:r>
    </w:p>
    <w:p w:rsidR="008A67DE" w:rsidRDefault="008A67DE" w:rsidP="008A67DE">
      <w:pPr>
        <w:jc w:val="both"/>
        <w:rPr>
          <w:b/>
        </w:rPr>
      </w:pPr>
      <w:r w:rsidRPr="008A67DE">
        <w:rPr>
          <w:b/>
        </w:rPr>
        <w:t>Алтайского края</w:t>
      </w:r>
    </w:p>
    <w:p w:rsidR="00882FA8" w:rsidRPr="008A67DE" w:rsidRDefault="00882FA8" w:rsidP="008A67DE">
      <w:pPr>
        <w:jc w:val="both"/>
        <w:rPr>
          <w:b/>
        </w:rPr>
      </w:pPr>
      <w:r>
        <w:rPr>
          <w:b/>
        </w:rPr>
        <w:t>15.09.2022 г.</w:t>
      </w:r>
      <w:bookmarkStart w:id="0" w:name="_GoBack"/>
      <w:bookmarkEnd w:id="0"/>
    </w:p>
    <w:sectPr w:rsidR="00882FA8" w:rsidRPr="008A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DE"/>
    <w:rsid w:val="001A051E"/>
    <w:rsid w:val="00876473"/>
    <w:rsid w:val="00882FA8"/>
    <w:rsid w:val="008A67DE"/>
    <w:rsid w:val="00926674"/>
    <w:rsid w:val="00DC4EA4"/>
    <w:rsid w:val="00F8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2023-02-07T05:26:00Z</dcterms:created>
  <dcterms:modified xsi:type="dcterms:W3CDTF">2023-02-07T08:50:00Z</dcterms:modified>
</cp:coreProperties>
</file>