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1"/>
        <w:gridCol w:w="4536"/>
      </w:tblGrid>
      <w:tr w:rsidR="00181431" w:rsidRPr="00DE3148" w:rsidTr="00583327">
        <w:tc>
          <w:tcPr>
            <w:tcW w:w="11341" w:type="dxa"/>
          </w:tcPr>
          <w:p w:rsidR="00181431" w:rsidRPr="00DE3148" w:rsidRDefault="00181431" w:rsidP="00E25FFF">
            <w:pPr>
              <w:pStyle w:val="30"/>
              <w:shd w:val="clear" w:color="auto" w:fill="auto"/>
              <w:spacing w:after="0" w:line="288" w:lineRule="exact"/>
              <w:jc w:val="right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81431" w:rsidRPr="00DE3148" w:rsidRDefault="00181431" w:rsidP="00E25FFF">
            <w:pPr>
              <w:keepNext/>
              <w:widowControl w:val="0"/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81431" w:rsidRPr="00DE3148" w:rsidRDefault="00181431" w:rsidP="00E25FFF">
            <w:pPr>
              <w:keepNext/>
              <w:widowControl w:val="0"/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181431" w:rsidRPr="00DE3148" w:rsidRDefault="00181431" w:rsidP="00E25FFF">
            <w:pPr>
              <w:keepNext/>
              <w:widowControl w:val="0"/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Ребрихинского района Алтайского края </w:t>
            </w:r>
          </w:p>
          <w:p w:rsidR="00181431" w:rsidRPr="00DE3148" w:rsidRDefault="00181431" w:rsidP="00181431">
            <w:pPr>
              <w:pStyle w:val="30"/>
              <w:shd w:val="clear" w:color="auto" w:fill="auto"/>
              <w:spacing w:after="0" w:line="288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E3148">
              <w:rPr>
                <w:b w:val="0"/>
                <w:sz w:val="24"/>
                <w:szCs w:val="24"/>
              </w:rPr>
              <w:t>от</w:t>
            </w:r>
            <w:r w:rsidRPr="00DE3148">
              <w:rPr>
                <w:b w:val="0"/>
                <w:sz w:val="24"/>
                <w:szCs w:val="24"/>
              </w:rPr>
              <w:softHyphen/>
              <w:t xml:space="preserve"> _________________     № _________</w:t>
            </w:r>
          </w:p>
        </w:tc>
      </w:tr>
    </w:tbl>
    <w:p w:rsidR="00181431" w:rsidRPr="00DE3148" w:rsidRDefault="00181431" w:rsidP="00181431">
      <w:pPr>
        <w:pStyle w:val="30"/>
        <w:shd w:val="clear" w:color="auto" w:fill="auto"/>
        <w:spacing w:after="0" w:line="288" w:lineRule="exact"/>
        <w:jc w:val="center"/>
        <w:rPr>
          <w:b w:val="0"/>
          <w:color w:val="000000"/>
          <w:sz w:val="24"/>
          <w:szCs w:val="28"/>
          <w:lang w:eastAsia="ru-RU" w:bidi="ru-RU"/>
        </w:rPr>
      </w:pPr>
      <w:r w:rsidRPr="00DE3148">
        <w:rPr>
          <w:b w:val="0"/>
          <w:color w:val="000000"/>
          <w:sz w:val="24"/>
          <w:szCs w:val="28"/>
          <w:lang w:eastAsia="ru-RU" w:bidi="ru-RU"/>
        </w:rPr>
        <w:t>ПРОГНОЗ</w:t>
      </w:r>
    </w:p>
    <w:p w:rsidR="007E5046" w:rsidRDefault="006103D3" w:rsidP="006103D3">
      <w:pPr>
        <w:pStyle w:val="30"/>
        <w:shd w:val="clear" w:color="auto" w:fill="auto"/>
        <w:spacing w:after="0" w:line="288" w:lineRule="exact"/>
        <w:jc w:val="center"/>
        <w:rPr>
          <w:b w:val="0"/>
          <w:sz w:val="24"/>
        </w:rPr>
      </w:pPr>
      <w:r w:rsidRPr="00DE3148">
        <w:rPr>
          <w:b w:val="0"/>
          <w:sz w:val="24"/>
        </w:rPr>
        <w:t xml:space="preserve">социально-экономического развития муниципального образования Ребрихинский район Алтайского края </w:t>
      </w:r>
    </w:p>
    <w:p w:rsidR="00435A24" w:rsidRPr="00DE3148" w:rsidRDefault="006103D3" w:rsidP="006103D3">
      <w:pPr>
        <w:pStyle w:val="30"/>
        <w:shd w:val="clear" w:color="auto" w:fill="auto"/>
        <w:spacing w:after="0" w:line="288" w:lineRule="exact"/>
        <w:jc w:val="center"/>
        <w:rPr>
          <w:b w:val="0"/>
          <w:sz w:val="24"/>
        </w:rPr>
      </w:pPr>
      <w:r w:rsidRPr="00DE3148">
        <w:rPr>
          <w:b w:val="0"/>
          <w:sz w:val="24"/>
        </w:rPr>
        <w:t>на 20</w:t>
      </w:r>
      <w:r w:rsidR="009061BB" w:rsidRPr="00DE3148">
        <w:rPr>
          <w:b w:val="0"/>
          <w:sz w:val="24"/>
        </w:rPr>
        <w:t>2</w:t>
      </w:r>
      <w:r w:rsidR="00CA6263">
        <w:rPr>
          <w:b w:val="0"/>
          <w:sz w:val="24"/>
        </w:rPr>
        <w:t>2</w:t>
      </w:r>
      <w:r w:rsidR="009061BB" w:rsidRPr="00DE3148">
        <w:rPr>
          <w:b w:val="0"/>
          <w:sz w:val="24"/>
        </w:rPr>
        <w:t xml:space="preserve"> </w:t>
      </w:r>
      <w:r w:rsidRPr="00DE3148">
        <w:rPr>
          <w:b w:val="0"/>
          <w:sz w:val="24"/>
        </w:rPr>
        <w:t>и 202</w:t>
      </w:r>
      <w:r w:rsidR="00CA6263">
        <w:rPr>
          <w:b w:val="0"/>
          <w:sz w:val="24"/>
        </w:rPr>
        <w:t>4</w:t>
      </w:r>
      <w:r w:rsidR="009C3040" w:rsidRPr="00DE3148">
        <w:rPr>
          <w:b w:val="0"/>
          <w:sz w:val="24"/>
        </w:rPr>
        <w:t xml:space="preserve"> </w:t>
      </w:r>
      <w:r w:rsidRPr="00DE3148">
        <w:rPr>
          <w:b w:val="0"/>
          <w:sz w:val="24"/>
        </w:rPr>
        <w:t>год</w:t>
      </w:r>
      <w:r w:rsidR="00E02ABB">
        <w:rPr>
          <w:b w:val="0"/>
          <w:sz w:val="24"/>
        </w:rPr>
        <w:t>ы</w:t>
      </w:r>
    </w:p>
    <w:p w:rsidR="000B5787" w:rsidRPr="00DE3148" w:rsidRDefault="000B5787" w:rsidP="006103D3">
      <w:pPr>
        <w:pStyle w:val="30"/>
        <w:shd w:val="clear" w:color="auto" w:fill="auto"/>
        <w:spacing w:after="0" w:line="288" w:lineRule="exact"/>
        <w:jc w:val="center"/>
        <w:rPr>
          <w:b w:val="0"/>
          <w:sz w:val="24"/>
        </w:rPr>
      </w:pPr>
    </w:p>
    <w:tbl>
      <w:tblPr>
        <w:tblStyle w:val="a3"/>
        <w:tblW w:w="15775" w:type="dxa"/>
        <w:tblLayout w:type="fixed"/>
        <w:tblLook w:val="04A0"/>
      </w:tblPr>
      <w:tblGrid>
        <w:gridCol w:w="6204"/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486BC8" w:rsidRPr="007E5046" w:rsidTr="00486BC8">
        <w:trPr>
          <w:trHeight w:val="253"/>
          <w:tblHeader/>
        </w:trPr>
        <w:tc>
          <w:tcPr>
            <w:tcW w:w="6204" w:type="dxa"/>
            <w:vMerge w:val="restart"/>
          </w:tcPr>
          <w:p w:rsidR="00486BC8" w:rsidRPr="007E5046" w:rsidRDefault="00486BC8" w:rsidP="0018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196" w:type="dxa"/>
            <w:vMerge w:val="restart"/>
          </w:tcPr>
          <w:p w:rsidR="00486BC8" w:rsidRPr="0025631A" w:rsidRDefault="00486BC8" w:rsidP="00CA6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20</w:t>
            </w:r>
            <w:r w:rsidR="00CA6263">
              <w:rPr>
                <w:rFonts w:ascii="Times New Roman" w:hAnsi="Times New Roman" w:cs="Times New Roman"/>
                <w:szCs w:val="24"/>
              </w:rPr>
              <w:t>20</w:t>
            </w:r>
            <w:r w:rsidRPr="0025631A">
              <w:rPr>
                <w:rFonts w:ascii="Times New Roman" w:hAnsi="Times New Roman" w:cs="Times New Roman"/>
                <w:szCs w:val="24"/>
              </w:rPr>
              <w:t xml:space="preserve"> г. (факт)</w:t>
            </w:r>
          </w:p>
        </w:tc>
        <w:tc>
          <w:tcPr>
            <w:tcW w:w="1196" w:type="dxa"/>
            <w:vMerge w:val="restart"/>
          </w:tcPr>
          <w:p w:rsidR="00486BC8" w:rsidRPr="0025631A" w:rsidRDefault="00486BC8" w:rsidP="00CA6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6263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25631A">
              <w:rPr>
                <w:rFonts w:ascii="Times New Roman" w:hAnsi="Times New Roman" w:cs="Times New Roman"/>
                <w:szCs w:val="24"/>
              </w:rPr>
              <w:t>г. (оценка)</w:t>
            </w:r>
          </w:p>
        </w:tc>
        <w:tc>
          <w:tcPr>
            <w:tcW w:w="7179" w:type="dxa"/>
            <w:gridSpan w:val="6"/>
          </w:tcPr>
          <w:p w:rsidR="00486BC8" w:rsidRPr="0025631A" w:rsidRDefault="00486BC8" w:rsidP="001814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прогноз</w:t>
            </w:r>
          </w:p>
        </w:tc>
      </w:tr>
      <w:tr w:rsidR="00486BC8" w:rsidRPr="007E5046" w:rsidTr="00486BC8">
        <w:trPr>
          <w:trHeight w:val="253"/>
          <w:tblHeader/>
        </w:trPr>
        <w:tc>
          <w:tcPr>
            <w:tcW w:w="6204" w:type="dxa"/>
            <w:vMerge/>
          </w:tcPr>
          <w:p w:rsidR="00486BC8" w:rsidRPr="007E5046" w:rsidRDefault="00486BC8" w:rsidP="0018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86BC8" w:rsidRPr="0025631A" w:rsidRDefault="00486BC8" w:rsidP="0018143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</w:tcPr>
          <w:p w:rsidR="00486BC8" w:rsidRPr="0025631A" w:rsidRDefault="00486BC8" w:rsidP="0018143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  <w:gridSpan w:val="2"/>
          </w:tcPr>
          <w:p w:rsidR="00486BC8" w:rsidRPr="0025631A" w:rsidRDefault="00486BC8" w:rsidP="00CA6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202</w:t>
            </w:r>
            <w:r w:rsidR="00CA6263">
              <w:rPr>
                <w:rFonts w:ascii="Times New Roman" w:hAnsi="Times New Roman" w:cs="Times New Roman"/>
                <w:szCs w:val="24"/>
              </w:rPr>
              <w:t>2</w:t>
            </w:r>
            <w:r w:rsidRPr="0025631A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393" w:type="dxa"/>
            <w:gridSpan w:val="2"/>
          </w:tcPr>
          <w:p w:rsidR="00486BC8" w:rsidRPr="0025631A" w:rsidRDefault="00486BC8" w:rsidP="00CA6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202</w:t>
            </w:r>
            <w:r w:rsidR="00CA6263">
              <w:rPr>
                <w:rFonts w:ascii="Times New Roman" w:hAnsi="Times New Roman" w:cs="Times New Roman"/>
                <w:szCs w:val="24"/>
              </w:rPr>
              <w:t>3</w:t>
            </w:r>
            <w:r w:rsidRPr="0025631A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393" w:type="dxa"/>
            <w:gridSpan w:val="2"/>
          </w:tcPr>
          <w:p w:rsidR="00486BC8" w:rsidRPr="0025631A" w:rsidRDefault="00486BC8" w:rsidP="00CA6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202</w:t>
            </w:r>
            <w:r w:rsidR="00CA6263">
              <w:rPr>
                <w:rFonts w:ascii="Times New Roman" w:hAnsi="Times New Roman" w:cs="Times New Roman"/>
                <w:szCs w:val="24"/>
              </w:rPr>
              <w:t>4</w:t>
            </w:r>
            <w:r w:rsidRPr="0025631A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486BC8" w:rsidRPr="007E5046" w:rsidTr="00486BC8">
        <w:trPr>
          <w:trHeight w:val="253"/>
          <w:tblHeader/>
        </w:trPr>
        <w:tc>
          <w:tcPr>
            <w:tcW w:w="6204" w:type="dxa"/>
            <w:vMerge/>
          </w:tcPr>
          <w:p w:rsidR="00486BC8" w:rsidRPr="007E5046" w:rsidRDefault="00486BC8" w:rsidP="0018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86BC8" w:rsidRPr="0025631A" w:rsidRDefault="00486BC8" w:rsidP="0018143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</w:tcPr>
          <w:p w:rsidR="00486BC8" w:rsidRPr="0025631A" w:rsidRDefault="00486BC8" w:rsidP="0018143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486BC8" w:rsidRPr="0025631A" w:rsidRDefault="00486BC8" w:rsidP="001814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вариант 1</w:t>
            </w:r>
          </w:p>
        </w:tc>
        <w:tc>
          <w:tcPr>
            <w:tcW w:w="1196" w:type="dxa"/>
          </w:tcPr>
          <w:p w:rsidR="00486BC8" w:rsidRPr="0025631A" w:rsidRDefault="00486BC8" w:rsidP="001814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вариант 2</w:t>
            </w:r>
          </w:p>
        </w:tc>
        <w:tc>
          <w:tcPr>
            <w:tcW w:w="1196" w:type="dxa"/>
          </w:tcPr>
          <w:p w:rsidR="00486BC8" w:rsidRPr="0025631A" w:rsidRDefault="00486BC8" w:rsidP="00DA72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вариант 1</w:t>
            </w:r>
          </w:p>
        </w:tc>
        <w:tc>
          <w:tcPr>
            <w:tcW w:w="1197" w:type="dxa"/>
          </w:tcPr>
          <w:p w:rsidR="00486BC8" w:rsidRPr="0025631A" w:rsidRDefault="00486BC8" w:rsidP="00DA72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вариант 2</w:t>
            </w:r>
          </w:p>
        </w:tc>
        <w:tc>
          <w:tcPr>
            <w:tcW w:w="1196" w:type="dxa"/>
          </w:tcPr>
          <w:p w:rsidR="00486BC8" w:rsidRPr="0025631A" w:rsidRDefault="00486BC8" w:rsidP="00DA72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вариант 1</w:t>
            </w:r>
          </w:p>
        </w:tc>
        <w:tc>
          <w:tcPr>
            <w:tcW w:w="1197" w:type="dxa"/>
          </w:tcPr>
          <w:p w:rsidR="00486BC8" w:rsidRPr="0025631A" w:rsidRDefault="00486BC8" w:rsidP="00DA72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31A">
              <w:rPr>
                <w:rFonts w:ascii="Times New Roman" w:hAnsi="Times New Roman" w:cs="Times New Roman"/>
                <w:szCs w:val="24"/>
              </w:rPr>
              <w:t>вариант 2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E25FFF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Объем отгруженных товаров собственного производства, выполненных работ, услуг собственными силами по кр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у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гу крупных и средних организаций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тыс. рублей 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14433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1192830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14433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1151841,5</w:t>
            </w:r>
          </w:p>
        </w:tc>
        <w:tc>
          <w:tcPr>
            <w:tcW w:w="1197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1150385,2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1192016,3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1172744,2</w:t>
            </w:r>
          </w:p>
        </w:tc>
        <w:tc>
          <w:tcPr>
            <w:tcW w:w="1197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1252047,6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1203484,3</w:t>
            </w:r>
          </w:p>
        </w:tc>
        <w:tc>
          <w:tcPr>
            <w:tcW w:w="1197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1324128,2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0B5787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Индекс промышленного производства по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полному 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кругу организаций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%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предыдущему году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87,3</w:t>
            </w:r>
          </w:p>
        </w:tc>
        <w:tc>
          <w:tcPr>
            <w:tcW w:w="1197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97,1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100,8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197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101,2</w:t>
            </w:r>
          </w:p>
        </w:tc>
        <w:tc>
          <w:tcPr>
            <w:tcW w:w="1196" w:type="dxa"/>
            <w:vAlign w:val="center"/>
          </w:tcPr>
          <w:p w:rsidR="00486BC8" w:rsidRPr="007E5046" w:rsidRDefault="00CA6263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1197" w:type="dxa"/>
            <w:vAlign w:val="center"/>
          </w:tcPr>
          <w:p w:rsidR="00486BC8" w:rsidRPr="007E5046" w:rsidRDefault="00CA6263" w:rsidP="0014433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102,1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E25FFF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Объем продукции сельского хозяйства в хозяйствах всех категорий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млн. рублей </w:t>
            </w:r>
          </w:p>
        </w:tc>
        <w:tc>
          <w:tcPr>
            <w:tcW w:w="1196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5540,2</w:t>
            </w:r>
          </w:p>
        </w:tc>
        <w:tc>
          <w:tcPr>
            <w:tcW w:w="1196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6942,4</w:t>
            </w:r>
          </w:p>
        </w:tc>
        <w:tc>
          <w:tcPr>
            <w:tcW w:w="1197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7001,8</w:t>
            </w:r>
          </w:p>
        </w:tc>
        <w:tc>
          <w:tcPr>
            <w:tcW w:w="1196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7500,2</w:t>
            </w:r>
          </w:p>
        </w:tc>
        <w:tc>
          <w:tcPr>
            <w:tcW w:w="1196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7493</w:t>
            </w:r>
          </w:p>
        </w:tc>
        <w:tc>
          <w:tcPr>
            <w:tcW w:w="1197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8011</w:t>
            </w:r>
          </w:p>
        </w:tc>
        <w:tc>
          <w:tcPr>
            <w:tcW w:w="1196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7987,3</w:t>
            </w:r>
          </w:p>
        </w:tc>
        <w:tc>
          <w:tcPr>
            <w:tcW w:w="1197" w:type="dxa"/>
            <w:vAlign w:val="center"/>
          </w:tcPr>
          <w:p w:rsidR="00486BC8" w:rsidRPr="007E5046" w:rsidRDefault="00736D44" w:rsidP="002D277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8515</w:t>
            </w:r>
          </w:p>
        </w:tc>
      </w:tr>
      <w:tr w:rsidR="00486BC8" w:rsidRPr="00583327" w:rsidTr="00486BC8">
        <w:tc>
          <w:tcPr>
            <w:tcW w:w="6204" w:type="dxa"/>
          </w:tcPr>
          <w:p w:rsidR="00486BC8" w:rsidRPr="00583327" w:rsidRDefault="00486BC8" w:rsidP="00825FBD">
            <w:pPr>
              <w:pStyle w:val="30"/>
              <w:shd w:val="clear" w:color="auto" w:fill="auto"/>
              <w:spacing w:after="0" w:line="288" w:lineRule="exact"/>
              <w:rPr>
                <w:b w:val="0"/>
                <w:sz w:val="24"/>
                <w:szCs w:val="24"/>
                <w:lang w:eastAsia="ru-RU" w:bidi="ru-RU"/>
              </w:rPr>
            </w:pPr>
            <w:r w:rsidRPr="00583327">
              <w:rPr>
                <w:b w:val="0"/>
                <w:sz w:val="24"/>
                <w:szCs w:val="24"/>
                <w:lang w:eastAsia="ru-RU" w:bidi="ru-RU"/>
              </w:rPr>
              <w:t>Индекс физического объема</w:t>
            </w:r>
            <w:r>
              <w:rPr>
                <w:b w:val="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b w:val="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%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предыдущему году</w:t>
            </w:r>
          </w:p>
        </w:tc>
        <w:tc>
          <w:tcPr>
            <w:tcW w:w="1196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128,7</w:t>
            </w:r>
          </w:p>
        </w:tc>
        <w:tc>
          <w:tcPr>
            <w:tcW w:w="1196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115,6</w:t>
            </w:r>
          </w:p>
        </w:tc>
        <w:tc>
          <w:tcPr>
            <w:tcW w:w="1197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98,3</w:t>
            </w:r>
          </w:p>
        </w:tc>
        <w:tc>
          <w:tcPr>
            <w:tcW w:w="1196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105,4</w:t>
            </w:r>
          </w:p>
        </w:tc>
        <w:tc>
          <w:tcPr>
            <w:tcW w:w="1196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102,9</w:t>
            </w:r>
          </w:p>
        </w:tc>
        <w:tc>
          <w:tcPr>
            <w:tcW w:w="1197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1196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102,3</w:t>
            </w:r>
          </w:p>
        </w:tc>
        <w:tc>
          <w:tcPr>
            <w:tcW w:w="1197" w:type="dxa"/>
            <w:vAlign w:val="center"/>
          </w:tcPr>
          <w:p w:rsidR="00486BC8" w:rsidRPr="00583327" w:rsidRDefault="00736D44" w:rsidP="002D27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102,4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AA5F7B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Объем инвестиций в основной капитал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источник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ам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финансирования (без субъектов малого предприним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тельства и объемов инвестиций, не наблюдаемых прям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ы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ми статистическими методами)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млн. рублей 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1196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359</w:t>
            </w:r>
          </w:p>
        </w:tc>
        <w:tc>
          <w:tcPr>
            <w:tcW w:w="1197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369,45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1027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346,5</w:t>
            </w:r>
          </w:p>
        </w:tc>
        <w:tc>
          <w:tcPr>
            <w:tcW w:w="1197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661,7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348,3</w:t>
            </w:r>
          </w:p>
        </w:tc>
        <w:tc>
          <w:tcPr>
            <w:tcW w:w="1197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670,3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825FBD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Индекс физического объема (без субъектов малого пре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д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принимательства и объемов инвестиций, не наблюдаемых прямыми статистическими методами)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%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предыдущ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му году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153,2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28,5</w:t>
            </w:r>
          </w:p>
        </w:tc>
        <w:tc>
          <w:tcPr>
            <w:tcW w:w="1197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97,7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272,2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88,9</w:t>
            </w:r>
          </w:p>
        </w:tc>
        <w:tc>
          <w:tcPr>
            <w:tcW w:w="1197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61,4</w:t>
            </w:r>
          </w:p>
        </w:tc>
        <w:tc>
          <w:tcPr>
            <w:tcW w:w="1196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95,3</w:t>
            </w:r>
          </w:p>
        </w:tc>
        <w:tc>
          <w:tcPr>
            <w:tcW w:w="1197" w:type="dxa"/>
            <w:vAlign w:val="center"/>
          </w:tcPr>
          <w:p w:rsidR="00486BC8" w:rsidRPr="007E5046" w:rsidRDefault="009A43D3" w:rsidP="00CC62F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96,8</w:t>
            </w:r>
          </w:p>
        </w:tc>
      </w:tr>
      <w:tr w:rsidR="00486BC8" w:rsidRPr="000B5787" w:rsidTr="00486BC8">
        <w:tc>
          <w:tcPr>
            <w:tcW w:w="6204" w:type="dxa"/>
          </w:tcPr>
          <w:p w:rsidR="00486BC8" w:rsidRPr="000B5787" w:rsidRDefault="00486BC8" w:rsidP="00E25FFF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B5787">
              <w:rPr>
                <w:b w:val="0"/>
                <w:color w:val="000000"/>
                <w:sz w:val="24"/>
                <w:szCs w:val="24"/>
                <w:lang w:eastAsia="ru-RU" w:bidi="ru-RU"/>
              </w:rPr>
              <w:t>Оборот розничной торговли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, млн. рублей</w:t>
            </w:r>
          </w:p>
        </w:tc>
        <w:tc>
          <w:tcPr>
            <w:tcW w:w="1196" w:type="dxa"/>
            <w:vAlign w:val="center"/>
          </w:tcPr>
          <w:p w:rsidR="00486BC8" w:rsidRPr="000B5787" w:rsidRDefault="009A43D3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747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829,9</w:t>
            </w:r>
          </w:p>
        </w:tc>
        <w:tc>
          <w:tcPr>
            <w:tcW w:w="1197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883,8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885,5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942,1</w:t>
            </w:r>
          </w:p>
        </w:tc>
        <w:tc>
          <w:tcPr>
            <w:tcW w:w="1197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945,7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1003,3</w:t>
            </w:r>
          </w:p>
        </w:tc>
        <w:tc>
          <w:tcPr>
            <w:tcW w:w="1197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1011</w:t>
            </w:r>
          </w:p>
        </w:tc>
      </w:tr>
      <w:tr w:rsidR="00486BC8" w:rsidRPr="000B5787" w:rsidTr="00486BC8">
        <w:tc>
          <w:tcPr>
            <w:tcW w:w="6204" w:type="dxa"/>
          </w:tcPr>
          <w:p w:rsidR="00486BC8" w:rsidRPr="000B5787" w:rsidRDefault="00486BC8" w:rsidP="00825FBD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B5787">
              <w:rPr>
                <w:b w:val="0"/>
                <w:color w:val="000000"/>
                <w:sz w:val="24"/>
                <w:szCs w:val="24"/>
                <w:lang w:eastAsia="ru-RU" w:bidi="ru-RU"/>
              </w:rPr>
              <w:t>Темп роста оборота розничной торговли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%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предыд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щему году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120,6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111,1</w:t>
            </w:r>
          </w:p>
        </w:tc>
        <w:tc>
          <w:tcPr>
            <w:tcW w:w="1197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106,5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106,7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106,6</w:t>
            </w:r>
          </w:p>
        </w:tc>
        <w:tc>
          <w:tcPr>
            <w:tcW w:w="1197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106,8</w:t>
            </w:r>
          </w:p>
        </w:tc>
        <w:tc>
          <w:tcPr>
            <w:tcW w:w="1196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106,5</w:t>
            </w:r>
          </w:p>
        </w:tc>
        <w:tc>
          <w:tcPr>
            <w:tcW w:w="1197" w:type="dxa"/>
            <w:vAlign w:val="center"/>
          </w:tcPr>
          <w:p w:rsidR="00486BC8" w:rsidRPr="000B5787" w:rsidRDefault="0091097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106,9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0B5787" w:rsidRDefault="00486BC8" w:rsidP="00075A93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B5787">
              <w:rPr>
                <w:b w:val="0"/>
                <w:color w:val="000000"/>
                <w:sz w:val="24"/>
                <w:szCs w:val="24"/>
                <w:lang w:eastAsia="ru-RU" w:bidi="ru-RU"/>
              </w:rPr>
              <w:t>Объем платных услуг населению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млн. рублей </w:t>
            </w:r>
          </w:p>
        </w:tc>
        <w:tc>
          <w:tcPr>
            <w:tcW w:w="1196" w:type="dxa"/>
            <w:vAlign w:val="center"/>
          </w:tcPr>
          <w:p w:rsidR="00486BC8" w:rsidRPr="000B5787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97,9</w:t>
            </w:r>
          </w:p>
        </w:tc>
        <w:tc>
          <w:tcPr>
            <w:tcW w:w="1196" w:type="dxa"/>
            <w:vAlign w:val="center"/>
          </w:tcPr>
          <w:p w:rsidR="00486BC8" w:rsidRPr="000B5787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97,5</w:t>
            </w:r>
          </w:p>
        </w:tc>
        <w:tc>
          <w:tcPr>
            <w:tcW w:w="1197" w:type="dxa"/>
            <w:vAlign w:val="center"/>
          </w:tcPr>
          <w:p w:rsidR="00486BC8" w:rsidRPr="000B5787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105,1</w:t>
            </w:r>
          </w:p>
        </w:tc>
        <w:tc>
          <w:tcPr>
            <w:tcW w:w="1196" w:type="dxa"/>
            <w:vAlign w:val="center"/>
          </w:tcPr>
          <w:p w:rsidR="00486BC8" w:rsidRPr="000B5787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106,4</w:t>
            </w:r>
          </w:p>
        </w:tc>
        <w:tc>
          <w:tcPr>
            <w:tcW w:w="1196" w:type="dxa"/>
            <w:vAlign w:val="center"/>
          </w:tcPr>
          <w:p w:rsidR="00486BC8" w:rsidRPr="000B5787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111,9</w:t>
            </w:r>
          </w:p>
        </w:tc>
        <w:tc>
          <w:tcPr>
            <w:tcW w:w="1197" w:type="dxa"/>
            <w:vAlign w:val="center"/>
          </w:tcPr>
          <w:p w:rsidR="00486BC8" w:rsidRPr="000B5787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114,3</w:t>
            </w:r>
          </w:p>
        </w:tc>
        <w:tc>
          <w:tcPr>
            <w:tcW w:w="1196" w:type="dxa"/>
            <w:vAlign w:val="center"/>
          </w:tcPr>
          <w:p w:rsidR="00486BC8" w:rsidRPr="000B5787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119,3</w:t>
            </w:r>
          </w:p>
        </w:tc>
        <w:tc>
          <w:tcPr>
            <w:tcW w:w="1197" w:type="dxa"/>
            <w:vAlign w:val="center"/>
          </w:tcPr>
          <w:p w:rsidR="00486BC8" w:rsidRPr="007E5046" w:rsidRDefault="00514118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122,5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E25FFF">
            <w:pPr>
              <w:pStyle w:val="30"/>
              <w:shd w:val="clear" w:color="auto" w:fill="auto"/>
              <w:spacing w:after="0" w:line="288" w:lineRule="exact"/>
              <w:rPr>
                <w:b w:val="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sz w:val="24"/>
                <w:szCs w:val="24"/>
                <w:lang w:eastAsia="ru-RU" w:bidi="ru-RU"/>
              </w:rPr>
              <w:t>Фонд начисленной заработной платы всех работников по круг</w:t>
            </w:r>
            <w:r>
              <w:rPr>
                <w:b w:val="0"/>
                <w:sz w:val="24"/>
                <w:szCs w:val="24"/>
                <w:lang w:eastAsia="ru-RU" w:bidi="ru-RU"/>
              </w:rPr>
              <w:t xml:space="preserve">у крупных и средних организаций, тыс. рублей </w:t>
            </w:r>
          </w:p>
        </w:tc>
        <w:tc>
          <w:tcPr>
            <w:tcW w:w="1196" w:type="dxa"/>
            <w:vAlign w:val="center"/>
          </w:tcPr>
          <w:p w:rsidR="00486BC8" w:rsidRPr="007E5046" w:rsidRDefault="002D69AB" w:rsidP="002D69A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926765,9</w:t>
            </w:r>
          </w:p>
        </w:tc>
        <w:tc>
          <w:tcPr>
            <w:tcW w:w="1196" w:type="dxa"/>
            <w:vAlign w:val="center"/>
          </w:tcPr>
          <w:p w:rsidR="00486BC8" w:rsidRPr="007E5046" w:rsidRDefault="00F71754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1000564,8</w:t>
            </w:r>
          </w:p>
        </w:tc>
        <w:tc>
          <w:tcPr>
            <w:tcW w:w="1197" w:type="dxa"/>
            <w:vAlign w:val="center"/>
          </w:tcPr>
          <w:p w:rsidR="00486BC8" w:rsidRPr="007E5046" w:rsidRDefault="00F71754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1077789,6</w:t>
            </w:r>
          </w:p>
        </w:tc>
        <w:tc>
          <w:tcPr>
            <w:tcW w:w="1196" w:type="dxa"/>
            <w:vAlign w:val="center"/>
          </w:tcPr>
          <w:p w:rsidR="00486BC8" w:rsidRPr="007E5046" w:rsidRDefault="00F71754" w:rsidP="0058332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1090477,2</w:t>
            </w:r>
          </w:p>
        </w:tc>
        <w:tc>
          <w:tcPr>
            <w:tcW w:w="1196" w:type="dxa"/>
            <w:vAlign w:val="center"/>
          </w:tcPr>
          <w:p w:rsidR="00486BC8" w:rsidRPr="007E5046" w:rsidRDefault="00F71754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1162486,1</w:t>
            </w:r>
          </w:p>
        </w:tc>
        <w:tc>
          <w:tcPr>
            <w:tcW w:w="1197" w:type="dxa"/>
            <w:vAlign w:val="center"/>
          </w:tcPr>
          <w:p w:rsidR="00486BC8" w:rsidRPr="007E5046" w:rsidRDefault="00F71754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1181394,4</w:t>
            </w:r>
          </w:p>
        </w:tc>
        <w:tc>
          <w:tcPr>
            <w:tcW w:w="1196" w:type="dxa"/>
            <w:vAlign w:val="center"/>
          </w:tcPr>
          <w:p w:rsidR="00486BC8" w:rsidRPr="007E5046" w:rsidRDefault="00F71754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1251748,4</w:t>
            </w:r>
          </w:p>
        </w:tc>
        <w:tc>
          <w:tcPr>
            <w:tcW w:w="1197" w:type="dxa"/>
            <w:vAlign w:val="center"/>
          </w:tcPr>
          <w:p w:rsidR="00486BC8" w:rsidRPr="007E5046" w:rsidRDefault="00F71754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1278014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E25FFF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Среднемесячная начисленная заработная плата в расч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е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те на одного работника по кругу крупных и средних орган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и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заций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рублей 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25975,6</w:t>
            </w:r>
          </w:p>
        </w:tc>
        <w:tc>
          <w:tcPr>
            <w:tcW w:w="1196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27980</w:t>
            </w:r>
          </w:p>
        </w:tc>
        <w:tc>
          <w:tcPr>
            <w:tcW w:w="1197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29938,6</w:t>
            </w:r>
          </w:p>
        </w:tc>
        <w:tc>
          <w:tcPr>
            <w:tcW w:w="1196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30190,4</w:t>
            </w:r>
          </w:p>
        </w:tc>
        <w:tc>
          <w:tcPr>
            <w:tcW w:w="1196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32184</w:t>
            </w:r>
          </w:p>
        </w:tc>
        <w:tc>
          <w:tcPr>
            <w:tcW w:w="1197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32545,3</w:t>
            </w:r>
          </w:p>
        </w:tc>
        <w:tc>
          <w:tcPr>
            <w:tcW w:w="1196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34597,8</w:t>
            </w:r>
          </w:p>
        </w:tc>
        <w:tc>
          <w:tcPr>
            <w:tcW w:w="1197" w:type="dxa"/>
            <w:vAlign w:val="center"/>
          </w:tcPr>
          <w:p w:rsidR="00486BC8" w:rsidRPr="007E5046" w:rsidRDefault="009D6065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35148,9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E25FFF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Темп роста заработной платы по кругу крупных и сре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д</w:t>
            </w:r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них организаций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%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предыдущему году 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108,5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107,7</w:t>
            </w:r>
          </w:p>
        </w:tc>
        <w:tc>
          <w:tcPr>
            <w:tcW w:w="1197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107,9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107,5</w:t>
            </w:r>
          </w:p>
        </w:tc>
        <w:tc>
          <w:tcPr>
            <w:tcW w:w="1197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107,8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107,5</w:t>
            </w:r>
          </w:p>
        </w:tc>
        <w:tc>
          <w:tcPr>
            <w:tcW w:w="1197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108</w:t>
            </w:r>
          </w:p>
        </w:tc>
      </w:tr>
      <w:tr w:rsidR="00486BC8" w:rsidRPr="007E5046" w:rsidTr="00486BC8">
        <w:tc>
          <w:tcPr>
            <w:tcW w:w="6204" w:type="dxa"/>
          </w:tcPr>
          <w:p w:rsidR="00486BC8" w:rsidRPr="007E5046" w:rsidRDefault="00486BC8" w:rsidP="00E25FFF">
            <w:pPr>
              <w:pStyle w:val="30"/>
              <w:shd w:val="clear" w:color="auto" w:fill="auto"/>
              <w:spacing w:after="0" w:line="288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E5046">
              <w:rPr>
                <w:b w:val="0"/>
                <w:color w:val="000000"/>
                <w:sz w:val="24"/>
                <w:szCs w:val="24"/>
                <w:lang w:eastAsia="ru-RU" w:bidi="ru-RU"/>
              </w:rPr>
              <w:t>Численность занятых в экономике (среднегодовая)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,  чел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век</w:t>
            </w:r>
            <w:proofErr w:type="gramEnd"/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9860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9880</w:t>
            </w:r>
          </w:p>
        </w:tc>
        <w:tc>
          <w:tcPr>
            <w:tcW w:w="1197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9880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9889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9900</w:t>
            </w:r>
          </w:p>
        </w:tc>
        <w:tc>
          <w:tcPr>
            <w:tcW w:w="1197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9920</w:t>
            </w:r>
          </w:p>
        </w:tc>
        <w:tc>
          <w:tcPr>
            <w:tcW w:w="1196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9918</w:t>
            </w:r>
          </w:p>
        </w:tc>
        <w:tc>
          <w:tcPr>
            <w:tcW w:w="1197" w:type="dxa"/>
            <w:vAlign w:val="center"/>
          </w:tcPr>
          <w:p w:rsidR="00486BC8" w:rsidRPr="007E5046" w:rsidRDefault="002D4029" w:rsidP="00DE314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9936</w:t>
            </w:r>
          </w:p>
        </w:tc>
      </w:tr>
    </w:tbl>
    <w:p w:rsidR="00E4006C" w:rsidRDefault="00E4006C"/>
    <w:p w:rsidR="00435A24" w:rsidRDefault="00435A24"/>
    <w:p w:rsidR="00435A24" w:rsidRDefault="00435A24"/>
    <w:p w:rsidR="00583327" w:rsidRDefault="00583327"/>
    <w:p w:rsidR="00583327" w:rsidRDefault="00583327"/>
    <w:p w:rsidR="00583327" w:rsidRPr="00DE3148" w:rsidRDefault="00583327"/>
    <w:p w:rsidR="00435A24" w:rsidRPr="00DE3148" w:rsidRDefault="00CA6263" w:rsidP="008A3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35A24" w:rsidRPr="00DE3148" w:rsidRDefault="00435A24"/>
    <w:sectPr w:rsidR="00435A24" w:rsidRPr="00DE3148" w:rsidSect="00181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81431"/>
    <w:rsid w:val="00010380"/>
    <w:rsid w:val="000127B0"/>
    <w:rsid w:val="00075A93"/>
    <w:rsid w:val="000B5787"/>
    <w:rsid w:val="00125C2C"/>
    <w:rsid w:val="00144332"/>
    <w:rsid w:val="00181431"/>
    <w:rsid w:val="001B2851"/>
    <w:rsid w:val="001C7593"/>
    <w:rsid w:val="001D36A1"/>
    <w:rsid w:val="00204AAF"/>
    <w:rsid w:val="00242CEE"/>
    <w:rsid w:val="0025631A"/>
    <w:rsid w:val="00284361"/>
    <w:rsid w:val="00290F65"/>
    <w:rsid w:val="002A4192"/>
    <w:rsid w:val="002A787D"/>
    <w:rsid w:val="002D2774"/>
    <w:rsid w:val="002D4029"/>
    <w:rsid w:val="002D69AB"/>
    <w:rsid w:val="003307DD"/>
    <w:rsid w:val="003D2252"/>
    <w:rsid w:val="00401474"/>
    <w:rsid w:val="004238A8"/>
    <w:rsid w:val="00435A24"/>
    <w:rsid w:val="00486BC8"/>
    <w:rsid w:val="00491564"/>
    <w:rsid w:val="004C6240"/>
    <w:rsid w:val="00503000"/>
    <w:rsid w:val="00514118"/>
    <w:rsid w:val="00577719"/>
    <w:rsid w:val="00583327"/>
    <w:rsid w:val="00593B68"/>
    <w:rsid w:val="0059708D"/>
    <w:rsid w:val="00597A42"/>
    <w:rsid w:val="005A6644"/>
    <w:rsid w:val="005E1BCF"/>
    <w:rsid w:val="006103D3"/>
    <w:rsid w:val="006353D3"/>
    <w:rsid w:val="00635800"/>
    <w:rsid w:val="006464D6"/>
    <w:rsid w:val="00687481"/>
    <w:rsid w:val="006A6A3A"/>
    <w:rsid w:val="006D0ECB"/>
    <w:rsid w:val="00736D44"/>
    <w:rsid w:val="007873E4"/>
    <w:rsid w:val="007E5046"/>
    <w:rsid w:val="00825FBD"/>
    <w:rsid w:val="00851344"/>
    <w:rsid w:val="0085761C"/>
    <w:rsid w:val="00892E71"/>
    <w:rsid w:val="008A31AC"/>
    <w:rsid w:val="008E116F"/>
    <w:rsid w:val="008F24F5"/>
    <w:rsid w:val="009061BB"/>
    <w:rsid w:val="00910975"/>
    <w:rsid w:val="009A43D3"/>
    <w:rsid w:val="009C0447"/>
    <w:rsid w:val="009C3040"/>
    <w:rsid w:val="009D6065"/>
    <w:rsid w:val="00A546CD"/>
    <w:rsid w:val="00A833BB"/>
    <w:rsid w:val="00AA5F7B"/>
    <w:rsid w:val="00AB3047"/>
    <w:rsid w:val="00B02479"/>
    <w:rsid w:val="00B63F55"/>
    <w:rsid w:val="00BE4DD4"/>
    <w:rsid w:val="00C062DC"/>
    <w:rsid w:val="00CA6263"/>
    <w:rsid w:val="00CB394D"/>
    <w:rsid w:val="00CC62F0"/>
    <w:rsid w:val="00DE3148"/>
    <w:rsid w:val="00E02ABB"/>
    <w:rsid w:val="00E03C1C"/>
    <w:rsid w:val="00E4006C"/>
    <w:rsid w:val="00E629FF"/>
    <w:rsid w:val="00EF2F7E"/>
    <w:rsid w:val="00F03ABF"/>
    <w:rsid w:val="00F07A44"/>
    <w:rsid w:val="00F40593"/>
    <w:rsid w:val="00F71754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814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43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58</cp:revision>
  <cp:lastPrinted>2020-09-11T05:04:00Z</cp:lastPrinted>
  <dcterms:created xsi:type="dcterms:W3CDTF">2017-10-16T05:30:00Z</dcterms:created>
  <dcterms:modified xsi:type="dcterms:W3CDTF">2021-09-09T08:05:00Z</dcterms:modified>
</cp:coreProperties>
</file>